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3CC6F" w14:textId="77777777" w:rsidR="004D0594" w:rsidRPr="001367E0" w:rsidRDefault="004D0594" w:rsidP="004D0594">
      <w:pPr>
        <w:shd w:val="clear" w:color="auto" w:fill="FFFFFF" w:themeFill="background1"/>
        <w:spacing w:after="0" w:line="240" w:lineRule="auto"/>
        <w:jc w:val="both"/>
        <w:rPr>
          <w:rFonts w:cstheme="minorHAnsi"/>
          <w:b/>
          <w:sz w:val="24"/>
          <w:szCs w:val="24"/>
        </w:rPr>
      </w:pPr>
      <w:r w:rsidRPr="001367E0">
        <w:rPr>
          <w:rFonts w:cstheme="minorHAnsi"/>
          <w:noProof/>
          <w:sz w:val="24"/>
          <w:szCs w:val="24"/>
        </w:rPr>
        <w:drawing>
          <wp:inline distT="0" distB="0" distL="0" distR="0" wp14:anchorId="7781015E" wp14:editId="2B1E6F3C">
            <wp:extent cx="5943600" cy="1254760"/>
            <wp:effectExtent l="0" t="0" r="0" b="2540"/>
            <wp:docPr id="2" name="Picture 2"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ctangle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254760"/>
                    </a:xfrm>
                    <a:prstGeom prst="rect">
                      <a:avLst/>
                    </a:prstGeom>
                  </pic:spPr>
                </pic:pic>
              </a:graphicData>
            </a:graphic>
          </wp:inline>
        </w:drawing>
      </w:r>
    </w:p>
    <w:p w14:paraId="4336856E" w14:textId="77777777" w:rsidR="004D0594" w:rsidRDefault="004D0594" w:rsidP="004D0594">
      <w:pPr>
        <w:shd w:val="clear" w:color="auto" w:fill="FFFFFF" w:themeFill="background1"/>
        <w:tabs>
          <w:tab w:val="left" w:pos="5760"/>
        </w:tabs>
        <w:spacing w:after="0" w:line="240" w:lineRule="auto"/>
        <w:rPr>
          <w:rFonts w:cstheme="minorHAnsi"/>
          <w:b/>
          <w:sz w:val="24"/>
          <w:szCs w:val="24"/>
        </w:rPr>
      </w:pPr>
      <w:r w:rsidRPr="001367E0">
        <w:rPr>
          <w:rFonts w:cstheme="minorHAnsi"/>
          <w:b/>
          <w:sz w:val="24"/>
          <w:szCs w:val="24"/>
        </w:rPr>
        <w:tab/>
      </w:r>
    </w:p>
    <w:p w14:paraId="1DA9B543" w14:textId="77777777" w:rsidR="004D0594" w:rsidRPr="00EC365A" w:rsidRDefault="004D0594" w:rsidP="004D0594">
      <w:pPr>
        <w:shd w:val="clear" w:color="auto" w:fill="FFFFFF" w:themeFill="background1"/>
        <w:tabs>
          <w:tab w:val="left" w:pos="5760"/>
        </w:tabs>
        <w:spacing w:after="0" w:line="240" w:lineRule="auto"/>
        <w:rPr>
          <w:rFonts w:eastAsia="Times New Roman" w:cstheme="minorHAnsi"/>
          <w:b/>
          <w:bCs/>
          <w:sz w:val="24"/>
          <w:szCs w:val="24"/>
        </w:rPr>
      </w:pPr>
      <w:r w:rsidRPr="001367E0">
        <w:rPr>
          <w:rStyle w:val="Strong"/>
          <w:rFonts w:cstheme="minorHAnsi"/>
          <w:color w:val="0E101A"/>
        </w:rPr>
        <w:t>FOR IMMEDIATE RELEASE</w:t>
      </w:r>
      <w:r>
        <w:rPr>
          <w:rFonts w:cstheme="minorHAnsi"/>
          <w:color w:val="0E101A"/>
        </w:rPr>
        <w:t xml:space="preserve">                           </w:t>
      </w:r>
    </w:p>
    <w:p w14:paraId="129B9F30" w14:textId="1BE63F21" w:rsidR="004D0594" w:rsidRPr="001367E0" w:rsidRDefault="005838EB" w:rsidP="005838EB">
      <w:pPr>
        <w:pStyle w:val="NormalWeb"/>
        <w:spacing w:before="0" w:beforeAutospacing="0" w:after="0" w:afterAutospacing="0"/>
        <w:jc w:val="center"/>
        <w:rPr>
          <w:rFonts w:asciiTheme="minorHAnsi" w:hAnsiTheme="minorHAnsi" w:cstheme="minorHAnsi"/>
          <w:color w:val="0E101A"/>
        </w:rPr>
      </w:pPr>
      <w:r>
        <w:rPr>
          <w:rFonts w:asciiTheme="minorHAnsi" w:hAnsiTheme="minorHAnsi" w:cstheme="minorHAnsi"/>
          <w:noProof/>
          <w:color w:val="0E101A"/>
        </w:rPr>
        <w:drawing>
          <wp:inline distT="0" distB="0" distL="0" distR="0" wp14:anchorId="6B108A43" wp14:editId="39A88E8B">
            <wp:extent cx="5943600" cy="3952875"/>
            <wp:effectExtent l="0" t="0" r="0" b="0"/>
            <wp:docPr id="173643676" name="Picture 1" descr="Ventura College President Claudia Lourido-Habib, center, stands smiling between event emcees Oscar Rivera, left, and Brook Masters, right, in front of the Applied Science Center at Ventura College during the 2025 Lavender Graduation. The group is outdoors on a sunny day, surrounded by attendees celebrating LGBTQIA+ gradu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3676" name="Picture 1" descr="Ventura College President Claudia Lourido-Habib, center, stands smiling between event emcees Oscar Rivera, left, and Brook Masters, right, in front of the Applied Science Center at Ventura College during the 2025 Lavender Graduation. The group is outdoors on a sunny day, surrounded by attendees celebrating LGBTQIA+ graduate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952875"/>
                    </a:xfrm>
                    <a:prstGeom prst="rect">
                      <a:avLst/>
                    </a:prstGeom>
                  </pic:spPr>
                </pic:pic>
              </a:graphicData>
            </a:graphic>
          </wp:inline>
        </w:drawing>
      </w:r>
    </w:p>
    <w:p w14:paraId="7736B1BA" w14:textId="76D77DB0" w:rsidR="004D0594" w:rsidRPr="001367E0" w:rsidRDefault="00247DB1" w:rsidP="004D0594">
      <w:pPr>
        <w:spacing w:after="0" w:line="240" w:lineRule="auto"/>
        <w:jc w:val="center"/>
        <w:rPr>
          <w:rFonts w:eastAsia="Times New Roman" w:cstheme="minorHAnsi"/>
          <w:b/>
          <w:sz w:val="24"/>
          <w:szCs w:val="24"/>
        </w:rPr>
      </w:pPr>
      <w:r>
        <w:rPr>
          <w:rFonts w:eastAsia="Times New Roman" w:cstheme="minorHAnsi"/>
          <w:b/>
          <w:sz w:val="24"/>
          <w:szCs w:val="24"/>
        </w:rPr>
        <w:t xml:space="preserve">Community Colleges of Ventura County </w:t>
      </w:r>
      <w:r w:rsidR="0049081C">
        <w:rPr>
          <w:rFonts w:eastAsia="Times New Roman" w:cstheme="minorHAnsi"/>
          <w:b/>
          <w:sz w:val="24"/>
          <w:szCs w:val="24"/>
        </w:rPr>
        <w:t>Uplift</w:t>
      </w:r>
      <w:r>
        <w:rPr>
          <w:rFonts w:eastAsia="Times New Roman" w:cstheme="minorHAnsi"/>
          <w:b/>
          <w:sz w:val="24"/>
          <w:szCs w:val="24"/>
        </w:rPr>
        <w:t xml:space="preserve"> LGBTQIA+ </w:t>
      </w:r>
      <w:r w:rsidR="0049081C">
        <w:rPr>
          <w:rFonts w:eastAsia="Times New Roman" w:cstheme="minorHAnsi"/>
          <w:b/>
          <w:sz w:val="24"/>
          <w:szCs w:val="24"/>
        </w:rPr>
        <w:t>Graduates</w:t>
      </w:r>
      <w:r>
        <w:rPr>
          <w:rFonts w:eastAsia="Times New Roman" w:cstheme="minorHAnsi"/>
          <w:b/>
          <w:sz w:val="24"/>
          <w:szCs w:val="24"/>
        </w:rPr>
        <w:t xml:space="preserve"> at Third Annual Lavender </w:t>
      </w:r>
      <w:r w:rsidR="0049081C">
        <w:rPr>
          <w:rFonts w:eastAsia="Times New Roman" w:cstheme="minorHAnsi"/>
          <w:b/>
          <w:sz w:val="24"/>
          <w:szCs w:val="24"/>
        </w:rPr>
        <w:t>Celebration</w:t>
      </w:r>
    </w:p>
    <w:p w14:paraId="084D1CBE" w14:textId="2166FAB5" w:rsidR="004D0594" w:rsidRPr="001367E0" w:rsidRDefault="00247DB1" w:rsidP="004D0594">
      <w:pPr>
        <w:spacing w:after="0" w:line="240" w:lineRule="auto"/>
        <w:jc w:val="center"/>
        <w:rPr>
          <w:rFonts w:eastAsia="Times New Roman" w:cstheme="minorHAnsi"/>
          <w:i/>
          <w:sz w:val="24"/>
          <w:szCs w:val="24"/>
        </w:rPr>
      </w:pPr>
      <w:r>
        <w:rPr>
          <w:rFonts w:eastAsia="Times New Roman" w:cstheme="minorHAnsi"/>
          <w:i/>
          <w:sz w:val="24"/>
          <w:szCs w:val="24"/>
        </w:rPr>
        <w:t>Hosted by Ventura College</w:t>
      </w:r>
      <w:r w:rsidR="0049081C">
        <w:rPr>
          <w:rFonts w:eastAsia="Times New Roman" w:cstheme="minorHAnsi"/>
          <w:i/>
          <w:sz w:val="24"/>
          <w:szCs w:val="24"/>
        </w:rPr>
        <w:t>, the districtwide tradition honors identity, joy, and belonging</w:t>
      </w:r>
    </w:p>
    <w:p w14:paraId="1154555B" w14:textId="77777777" w:rsidR="004D0594" w:rsidRPr="001367E0" w:rsidRDefault="004D0594" w:rsidP="004D0594">
      <w:pPr>
        <w:spacing w:after="0" w:line="240" w:lineRule="auto"/>
        <w:rPr>
          <w:rFonts w:eastAsia="Times New Roman" w:cstheme="minorHAnsi"/>
          <w:i/>
          <w:sz w:val="24"/>
          <w:szCs w:val="24"/>
        </w:rPr>
      </w:pPr>
    </w:p>
    <w:p w14:paraId="705F09B1" w14:textId="4A763D49" w:rsidR="00436BBE" w:rsidRPr="00FD1491" w:rsidRDefault="004D0594" w:rsidP="004D0594">
      <w:pPr>
        <w:spacing w:line="240" w:lineRule="auto"/>
        <w:rPr>
          <w:rFonts w:cstheme="minorHAnsi"/>
          <w:sz w:val="24"/>
          <w:szCs w:val="24"/>
        </w:rPr>
      </w:pPr>
      <w:r w:rsidRPr="00104D78">
        <w:rPr>
          <w:rFonts w:eastAsia="Times New Roman" w:cstheme="minorHAnsi"/>
          <w:b/>
          <w:bCs/>
          <w:sz w:val="24"/>
          <w:szCs w:val="24"/>
        </w:rPr>
        <w:t>Camarillo, Calif.</w:t>
      </w:r>
      <w:r w:rsidRPr="00104D78">
        <w:rPr>
          <w:rFonts w:eastAsia="Times New Roman" w:cstheme="minorHAnsi"/>
          <w:sz w:val="24"/>
          <w:szCs w:val="24"/>
        </w:rPr>
        <w:t xml:space="preserve"> (</w:t>
      </w:r>
      <w:r w:rsidR="00F10470">
        <w:rPr>
          <w:rFonts w:cstheme="minorHAnsi"/>
          <w:sz w:val="24"/>
          <w:szCs w:val="24"/>
        </w:rPr>
        <w:t>May</w:t>
      </w:r>
      <w:r w:rsidR="00247DB1">
        <w:rPr>
          <w:rFonts w:cstheme="minorHAnsi"/>
          <w:sz w:val="24"/>
          <w:szCs w:val="24"/>
        </w:rPr>
        <w:t xml:space="preserve"> 2</w:t>
      </w:r>
      <w:r>
        <w:rPr>
          <w:rFonts w:cstheme="minorHAnsi"/>
          <w:sz w:val="24"/>
          <w:szCs w:val="24"/>
        </w:rPr>
        <w:t>, 202</w:t>
      </w:r>
      <w:r w:rsidR="00247DB1">
        <w:rPr>
          <w:rFonts w:cstheme="minorHAnsi"/>
          <w:sz w:val="24"/>
          <w:szCs w:val="24"/>
        </w:rPr>
        <w:t>5</w:t>
      </w:r>
      <w:r w:rsidRPr="00104D78">
        <w:rPr>
          <w:rFonts w:cstheme="minorHAnsi"/>
          <w:sz w:val="24"/>
          <w:szCs w:val="24"/>
        </w:rPr>
        <w:t xml:space="preserve">) — </w:t>
      </w:r>
      <w:r w:rsidR="00247DB1" w:rsidRPr="00FD1491">
        <w:rPr>
          <w:rFonts w:cstheme="minorHAnsi"/>
          <w:sz w:val="24"/>
          <w:szCs w:val="24"/>
        </w:rPr>
        <w:t xml:space="preserve">The Applied Science </w:t>
      </w:r>
      <w:r w:rsidR="002A5D60">
        <w:rPr>
          <w:rFonts w:cstheme="minorHAnsi"/>
          <w:sz w:val="24"/>
          <w:szCs w:val="24"/>
        </w:rPr>
        <w:t>Center</w:t>
      </w:r>
      <w:r w:rsidR="002A5D60" w:rsidRPr="00FD1491">
        <w:rPr>
          <w:rFonts w:cstheme="minorHAnsi"/>
          <w:sz w:val="24"/>
          <w:szCs w:val="24"/>
        </w:rPr>
        <w:t xml:space="preserve"> </w:t>
      </w:r>
      <w:r w:rsidR="00247DB1" w:rsidRPr="00FD1491">
        <w:rPr>
          <w:rFonts w:cstheme="minorHAnsi"/>
          <w:sz w:val="24"/>
          <w:szCs w:val="24"/>
        </w:rPr>
        <w:t xml:space="preserve">at Ventura College was filled with the light of hope and deep communal joy as graduates, </w:t>
      </w:r>
      <w:r w:rsidR="00896AFF">
        <w:rPr>
          <w:rFonts w:cstheme="minorHAnsi"/>
          <w:sz w:val="24"/>
          <w:szCs w:val="24"/>
        </w:rPr>
        <w:t>their loved ones</w:t>
      </w:r>
      <w:r w:rsidR="00247DB1" w:rsidRPr="00FD1491">
        <w:rPr>
          <w:rFonts w:cstheme="minorHAnsi"/>
          <w:sz w:val="24"/>
          <w:szCs w:val="24"/>
        </w:rPr>
        <w:t xml:space="preserve">, and District employees danced to the </w:t>
      </w:r>
      <w:r w:rsidR="00896AFF">
        <w:rPr>
          <w:rFonts w:cstheme="minorHAnsi"/>
          <w:sz w:val="24"/>
          <w:szCs w:val="24"/>
        </w:rPr>
        <w:t xml:space="preserve">rhythm of the </w:t>
      </w:r>
      <w:r w:rsidR="00247DB1" w:rsidRPr="00FD1491">
        <w:rPr>
          <w:rFonts w:cstheme="minorHAnsi"/>
          <w:sz w:val="24"/>
          <w:szCs w:val="24"/>
        </w:rPr>
        <w:t xml:space="preserve">DJ’s </w:t>
      </w:r>
      <w:r w:rsidR="00896AFF">
        <w:rPr>
          <w:rFonts w:cstheme="minorHAnsi"/>
          <w:sz w:val="24"/>
          <w:szCs w:val="24"/>
        </w:rPr>
        <w:t>music</w:t>
      </w:r>
      <w:r w:rsidR="00247DB1" w:rsidRPr="00FD1491">
        <w:rPr>
          <w:rFonts w:cstheme="minorHAnsi"/>
          <w:sz w:val="24"/>
          <w:szCs w:val="24"/>
        </w:rPr>
        <w:t xml:space="preserve"> at this year’s Lavender Graduation celebration. Hosted by Ventura College on Friday, April 25, this annual Districtwide event </w:t>
      </w:r>
      <w:r w:rsidR="00436BBE" w:rsidRPr="00FD1491">
        <w:rPr>
          <w:rFonts w:cstheme="minorHAnsi"/>
          <w:sz w:val="24"/>
          <w:szCs w:val="24"/>
        </w:rPr>
        <w:t>celebrates LGBTQIA+ graduates and the vibrant community that surrounds them</w:t>
      </w:r>
      <w:r w:rsidR="00247DB1" w:rsidRPr="00FD1491">
        <w:rPr>
          <w:rFonts w:cstheme="minorHAnsi"/>
          <w:sz w:val="24"/>
          <w:szCs w:val="24"/>
        </w:rPr>
        <w:t>.</w:t>
      </w:r>
    </w:p>
    <w:p w14:paraId="6D69C52B" w14:textId="089FF3E9" w:rsidR="001E20EC" w:rsidRDefault="001E20EC" w:rsidP="001E20EC">
      <w:pPr>
        <w:spacing w:line="240" w:lineRule="auto"/>
        <w:rPr>
          <w:rFonts w:cstheme="minorHAnsi"/>
          <w:sz w:val="24"/>
          <w:szCs w:val="24"/>
        </w:rPr>
      </w:pPr>
      <w:r w:rsidRPr="00A37854">
        <w:rPr>
          <w:rFonts w:cstheme="minorHAnsi"/>
          <w:sz w:val="24"/>
          <w:szCs w:val="24"/>
        </w:rPr>
        <w:t xml:space="preserve">Now in its third year, Lavender Graduation has become a beloved tradition that fills students and employees alike with anticipation. The </w:t>
      </w:r>
      <w:r w:rsidR="003A62D5">
        <w:rPr>
          <w:rFonts w:cstheme="minorHAnsi"/>
          <w:sz w:val="24"/>
          <w:szCs w:val="24"/>
        </w:rPr>
        <w:t>ceremony and afterparty reception</w:t>
      </w:r>
      <w:r w:rsidRPr="00A37854">
        <w:rPr>
          <w:rFonts w:cstheme="minorHAnsi"/>
          <w:sz w:val="24"/>
          <w:szCs w:val="24"/>
        </w:rPr>
        <w:t xml:space="preserve">, hosted in a rotation among the three colleges, </w:t>
      </w:r>
      <w:r>
        <w:rPr>
          <w:rFonts w:cstheme="minorHAnsi"/>
          <w:sz w:val="24"/>
          <w:szCs w:val="24"/>
        </w:rPr>
        <w:t>was initially created in the 2022</w:t>
      </w:r>
      <w:r w:rsidR="00896AFF">
        <w:rPr>
          <w:rFonts w:cstheme="minorHAnsi"/>
          <w:sz w:val="24"/>
          <w:szCs w:val="24"/>
        </w:rPr>
        <w:t>-</w:t>
      </w:r>
      <w:r>
        <w:rPr>
          <w:rFonts w:cstheme="minorHAnsi"/>
          <w:sz w:val="24"/>
          <w:szCs w:val="24"/>
        </w:rPr>
        <w:t xml:space="preserve">23 </w:t>
      </w:r>
      <w:r w:rsidR="00896AFF">
        <w:rPr>
          <w:rFonts w:cstheme="minorHAnsi"/>
          <w:sz w:val="24"/>
          <w:szCs w:val="24"/>
        </w:rPr>
        <w:lastRenderedPageBreak/>
        <w:t>a</w:t>
      </w:r>
      <w:r>
        <w:rPr>
          <w:rFonts w:cstheme="minorHAnsi"/>
          <w:sz w:val="24"/>
          <w:szCs w:val="24"/>
        </w:rPr>
        <w:t xml:space="preserve">cademic </w:t>
      </w:r>
      <w:r w:rsidR="00896AFF">
        <w:rPr>
          <w:rFonts w:cstheme="minorHAnsi"/>
          <w:sz w:val="24"/>
          <w:szCs w:val="24"/>
        </w:rPr>
        <w:t>y</w:t>
      </w:r>
      <w:r>
        <w:rPr>
          <w:rFonts w:cstheme="minorHAnsi"/>
          <w:sz w:val="24"/>
          <w:szCs w:val="24"/>
        </w:rPr>
        <w:t xml:space="preserve">ear </w:t>
      </w:r>
      <w:r w:rsidRPr="00A37854">
        <w:rPr>
          <w:rFonts w:cstheme="minorHAnsi"/>
          <w:sz w:val="24"/>
          <w:szCs w:val="24"/>
        </w:rPr>
        <w:t>to be an inclusive</w:t>
      </w:r>
      <w:r>
        <w:rPr>
          <w:rFonts w:cstheme="minorHAnsi"/>
          <w:sz w:val="24"/>
          <w:szCs w:val="24"/>
        </w:rPr>
        <w:t xml:space="preserve"> graduation </w:t>
      </w:r>
      <w:r w:rsidR="00D6590B">
        <w:rPr>
          <w:rFonts w:cstheme="minorHAnsi"/>
          <w:sz w:val="24"/>
          <w:szCs w:val="24"/>
        </w:rPr>
        <w:t>celebration</w:t>
      </w:r>
      <w:r>
        <w:rPr>
          <w:rFonts w:cstheme="minorHAnsi"/>
          <w:sz w:val="24"/>
          <w:szCs w:val="24"/>
        </w:rPr>
        <w:t xml:space="preserve"> that honors </w:t>
      </w:r>
      <w:r w:rsidRPr="00A37854">
        <w:rPr>
          <w:rFonts w:cstheme="minorHAnsi"/>
          <w:sz w:val="24"/>
          <w:szCs w:val="24"/>
        </w:rPr>
        <w:t>the achievements and identities of LGBTQIA+ students across the district</w:t>
      </w:r>
      <w:r>
        <w:rPr>
          <w:rFonts w:cstheme="minorHAnsi"/>
          <w:sz w:val="24"/>
          <w:szCs w:val="24"/>
        </w:rPr>
        <w:t>.</w:t>
      </w:r>
      <w:r w:rsidRPr="00A37854">
        <w:rPr>
          <w:rFonts w:cstheme="minorHAnsi"/>
          <w:sz w:val="24"/>
          <w:szCs w:val="24"/>
        </w:rPr>
        <w:t xml:space="preserve"> </w:t>
      </w:r>
      <w:r>
        <w:rPr>
          <w:rFonts w:cstheme="minorHAnsi"/>
          <w:sz w:val="24"/>
          <w:szCs w:val="24"/>
        </w:rPr>
        <w:t xml:space="preserve">Since </w:t>
      </w:r>
      <w:r w:rsidR="003A62D5">
        <w:rPr>
          <w:rFonts w:cstheme="minorHAnsi"/>
          <w:sz w:val="24"/>
          <w:szCs w:val="24"/>
        </w:rPr>
        <w:t>its</w:t>
      </w:r>
      <w:r>
        <w:rPr>
          <w:rFonts w:cstheme="minorHAnsi"/>
          <w:sz w:val="24"/>
          <w:szCs w:val="24"/>
        </w:rPr>
        <w:t xml:space="preserve"> inaugural </w:t>
      </w:r>
      <w:r w:rsidR="003A62D5">
        <w:rPr>
          <w:rFonts w:cstheme="minorHAnsi"/>
          <w:sz w:val="24"/>
          <w:szCs w:val="24"/>
        </w:rPr>
        <w:t>year</w:t>
      </w:r>
      <w:r>
        <w:rPr>
          <w:rFonts w:cstheme="minorHAnsi"/>
          <w:sz w:val="24"/>
          <w:szCs w:val="24"/>
        </w:rPr>
        <w:t xml:space="preserve">, the event has continued to </w:t>
      </w:r>
      <w:r w:rsidRPr="00A37854">
        <w:rPr>
          <w:rFonts w:cstheme="minorHAnsi"/>
          <w:sz w:val="24"/>
          <w:szCs w:val="24"/>
        </w:rPr>
        <w:t>draw a guest list of graduates</w:t>
      </w:r>
      <w:r>
        <w:rPr>
          <w:rFonts w:cstheme="minorHAnsi"/>
          <w:sz w:val="24"/>
          <w:szCs w:val="24"/>
        </w:rPr>
        <w:t xml:space="preserve">, </w:t>
      </w:r>
      <w:r w:rsidRPr="00A37854">
        <w:rPr>
          <w:rFonts w:cstheme="minorHAnsi"/>
          <w:sz w:val="24"/>
          <w:szCs w:val="24"/>
        </w:rPr>
        <w:t>continuing students</w:t>
      </w:r>
      <w:r>
        <w:rPr>
          <w:rFonts w:cstheme="minorHAnsi"/>
          <w:sz w:val="24"/>
          <w:szCs w:val="24"/>
        </w:rPr>
        <w:t>, and their supporters</w:t>
      </w:r>
      <w:r w:rsidRPr="00A37854">
        <w:rPr>
          <w:rFonts w:cstheme="minorHAnsi"/>
          <w:sz w:val="24"/>
          <w:szCs w:val="24"/>
        </w:rPr>
        <w:t>, as well as the LGBTQIA+ community members and allies employed by the district as faculty, classified professionals, and administrators.</w:t>
      </w:r>
    </w:p>
    <w:p w14:paraId="26AB2CA6" w14:textId="153ADB07" w:rsidR="00FD1491" w:rsidRDefault="00FD1491" w:rsidP="004D0594">
      <w:pPr>
        <w:spacing w:line="240" w:lineRule="auto"/>
        <w:rPr>
          <w:rFonts w:cstheme="minorHAnsi"/>
          <w:sz w:val="24"/>
          <w:szCs w:val="24"/>
        </w:rPr>
      </w:pPr>
      <w:r w:rsidRPr="005C1442">
        <w:rPr>
          <w:rFonts w:cstheme="minorHAnsi"/>
          <w:sz w:val="24"/>
          <w:szCs w:val="24"/>
        </w:rPr>
        <w:t>“As President of Ventura College, it was a privilege to host this year’s Lavender Graduation,” said Claudia Lourido-Habib. “This event speaks to the spirit of our campus—welcoming, joyful, and deeply committed to every student’s success. I was especially proud of our staff and faculty who helped create a space where our LGBTQIA+ graduates felt uplifted, celebrated, safe to shine</w:t>
      </w:r>
      <w:r w:rsidR="00524227" w:rsidRPr="005C1442">
        <w:rPr>
          <w:rFonts w:cstheme="minorHAnsi"/>
          <w:sz w:val="24"/>
          <w:szCs w:val="24"/>
        </w:rPr>
        <w:t>, and ha</w:t>
      </w:r>
      <w:r w:rsidR="005C1442" w:rsidRPr="005C1442">
        <w:rPr>
          <w:rFonts w:cstheme="minorHAnsi"/>
          <w:sz w:val="24"/>
          <w:szCs w:val="24"/>
        </w:rPr>
        <w:t>d fun!</w:t>
      </w:r>
      <w:r w:rsidRPr="005C1442">
        <w:rPr>
          <w:rFonts w:cstheme="minorHAnsi"/>
          <w:sz w:val="24"/>
          <w:szCs w:val="24"/>
        </w:rPr>
        <w:t xml:space="preserve"> It was a beautiful reflection of who we are and who we’re continually striving to be.”</w:t>
      </w:r>
    </w:p>
    <w:p w14:paraId="06DFD069" w14:textId="4C74C3E1" w:rsidR="008444F6" w:rsidRDefault="001E20EC" w:rsidP="004D0594">
      <w:pPr>
        <w:spacing w:line="240" w:lineRule="auto"/>
        <w:rPr>
          <w:sz w:val="24"/>
          <w:szCs w:val="24"/>
        </w:rPr>
      </w:pPr>
      <w:r>
        <w:rPr>
          <w:rFonts w:cstheme="minorHAnsi"/>
          <w:sz w:val="24"/>
          <w:szCs w:val="24"/>
        </w:rPr>
        <w:t xml:space="preserve">This year’s </w:t>
      </w:r>
      <w:r w:rsidR="003A62D5">
        <w:rPr>
          <w:rFonts w:cstheme="minorHAnsi"/>
          <w:sz w:val="24"/>
          <w:szCs w:val="24"/>
        </w:rPr>
        <w:t>program</w:t>
      </w:r>
      <w:r>
        <w:rPr>
          <w:rFonts w:cstheme="minorHAnsi"/>
          <w:sz w:val="24"/>
          <w:szCs w:val="24"/>
        </w:rPr>
        <w:t xml:space="preserve"> featured student speeches, remarks from all three college presidents</w:t>
      </w:r>
      <w:r w:rsidR="00440F59">
        <w:rPr>
          <w:rFonts w:cstheme="minorHAnsi"/>
          <w:sz w:val="24"/>
          <w:szCs w:val="24"/>
        </w:rPr>
        <w:t xml:space="preserve"> and the chancellor</w:t>
      </w:r>
      <w:r>
        <w:rPr>
          <w:rFonts w:cstheme="minorHAnsi"/>
          <w:sz w:val="24"/>
          <w:szCs w:val="24"/>
        </w:rPr>
        <w:t xml:space="preserve">, and </w:t>
      </w:r>
      <w:r w:rsidRPr="008C7825">
        <w:rPr>
          <w:rFonts w:cstheme="minorHAnsi"/>
          <w:sz w:val="24"/>
          <w:szCs w:val="24"/>
        </w:rPr>
        <w:t>reflections on the significance and history of Lavender Graduation—including the challenges LGBTQIA+ students continue to face today</w:t>
      </w:r>
      <w:r>
        <w:rPr>
          <w:rFonts w:cstheme="minorHAnsi"/>
          <w:sz w:val="24"/>
          <w:szCs w:val="24"/>
        </w:rPr>
        <w:t xml:space="preserve">.  </w:t>
      </w:r>
      <w:r w:rsidR="008011F8">
        <w:rPr>
          <w:rFonts w:cstheme="minorHAnsi"/>
          <w:sz w:val="24"/>
          <w:szCs w:val="24"/>
        </w:rPr>
        <w:t>In a time of uncertainty where LGBTQIA+ visibility is under threat from various political and social entities, these messages emphasized the importance of telling our students and community members, out or not, that</w:t>
      </w:r>
      <w:r w:rsidR="008011F8" w:rsidRPr="008011F8">
        <w:rPr>
          <w:rFonts w:cstheme="minorHAnsi"/>
          <w:sz w:val="24"/>
          <w:szCs w:val="24"/>
        </w:rPr>
        <w:t xml:space="preserve"> they are not alone—that they belong, are valued, and have a community ready to stand beside them</w:t>
      </w:r>
      <w:r w:rsidR="008011F8">
        <w:rPr>
          <w:rFonts w:cstheme="minorHAnsi"/>
          <w:sz w:val="24"/>
          <w:szCs w:val="24"/>
        </w:rPr>
        <w:t xml:space="preserve">. </w:t>
      </w:r>
      <w:r w:rsidR="008011F8" w:rsidRPr="008011F8">
        <w:rPr>
          <w:rFonts w:cstheme="minorHAnsi"/>
          <w:sz w:val="24"/>
          <w:szCs w:val="24"/>
        </w:rPr>
        <w:t>These values were further highlighted during the awards ceremony, where individuals nominated by student</w:t>
      </w:r>
      <w:r w:rsidR="00896AFF">
        <w:rPr>
          <w:rFonts w:cstheme="minorHAnsi"/>
          <w:sz w:val="24"/>
          <w:szCs w:val="24"/>
        </w:rPr>
        <w:t>s</w:t>
      </w:r>
      <w:r w:rsidR="008011F8" w:rsidRPr="008011F8">
        <w:rPr>
          <w:rFonts w:cstheme="minorHAnsi"/>
          <w:sz w:val="24"/>
          <w:szCs w:val="24"/>
        </w:rPr>
        <w:t xml:space="preserve"> were awarded for </w:t>
      </w:r>
      <w:r w:rsidR="00B558AB">
        <w:rPr>
          <w:rFonts w:cstheme="minorHAnsi"/>
          <w:sz w:val="24"/>
          <w:szCs w:val="24"/>
        </w:rPr>
        <w:t>the ways they’ve made their campuses safer, more welcoming, and more just</w:t>
      </w:r>
      <w:r w:rsidR="008011F8" w:rsidRPr="008011F8">
        <w:rPr>
          <w:rFonts w:cstheme="minorHAnsi"/>
          <w:sz w:val="24"/>
          <w:szCs w:val="24"/>
        </w:rPr>
        <w:t>.</w:t>
      </w:r>
    </w:p>
    <w:p w14:paraId="2A59F782" w14:textId="6FF30150" w:rsidR="001E20EC" w:rsidRDefault="00E327EA" w:rsidP="004D0594">
      <w:pPr>
        <w:spacing w:line="240" w:lineRule="auto"/>
        <w:rPr>
          <w:sz w:val="24"/>
          <w:szCs w:val="24"/>
        </w:rPr>
      </w:pPr>
      <w:r w:rsidRPr="00E327EA">
        <w:rPr>
          <w:sz w:val="24"/>
          <w:szCs w:val="24"/>
        </w:rPr>
        <w:t xml:space="preserve">Each year, the program concludes with the presentation of lavender stoles embroidered with a </w:t>
      </w:r>
      <w:r w:rsidR="00896AFF">
        <w:rPr>
          <w:sz w:val="24"/>
          <w:szCs w:val="24"/>
        </w:rPr>
        <w:t>d</w:t>
      </w:r>
      <w:r w:rsidRPr="00E327EA">
        <w:rPr>
          <w:sz w:val="24"/>
          <w:szCs w:val="24"/>
        </w:rPr>
        <w:t xml:space="preserve">istrictwide VCCCD logo. Each participating student </w:t>
      </w:r>
      <w:proofErr w:type="gramStart"/>
      <w:r w:rsidRPr="00E327EA">
        <w:rPr>
          <w:sz w:val="24"/>
          <w:szCs w:val="24"/>
        </w:rPr>
        <w:t>has the opportunity to</w:t>
      </w:r>
      <w:proofErr w:type="gramEnd"/>
      <w:r w:rsidRPr="00E327EA">
        <w:rPr>
          <w:sz w:val="24"/>
          <w:szCs w:val="24"/>
        </w:rPr>
        <w:t xml:space="preserve"> walk across the stage with their affirmed name, the clothes that make them feel the most comfortable, and receive a stole from their club advisors</w:t>
      </w:r>
      <w:r>
        <w:rPr>
          <w:sz w:val="24"/>
          <w:szCs w:val="24"/>
        </w:rPr>
        <w:t>—a moment of recognition that, for some students, may be the only time they walk a stage in full affirmation of who they are</w:t>
      </w:r>
      <w:r w:rsidRPr="00E327EA">
        <w:rPr>
          <w:sz w:val="24"/>
          <w:szCs w:val="24"/>
        </w:rPr>
        <w:t>.</w:t>
      </w:r>
    </w:p>
    <w:p w14:paraId="020F5111" w14:textId="77777777" w:rsidR="00AF2E4F" w:rsidRPr="00AF2E4F" w:rsidRDefault="00AF2E4F" w:rsidP="00AF2E4F">
      <w:pPr>
        <w:spacing w:line="240" w:lineRule="auto"/>
        <w:rPr>
          <w:rFonts w:eastAsia="Calibri" w:cstheme="minorHAnsi"/>
          <w:color w:val="222222"/>
          <w:sz w:val="24"/>
          <w:szCs w:val="24"/>
        </w:rPr>
      </w:pPr>
      <w:r w:rsidRPr="00AF2E4F">
        <w:rPr>
          <w:rFonts w:eastAsia="Calibri" w:cstheme="minorHAnsi"/>
          <w:color w:val="222222"/>
          <w:sz w:val="24"/>
          <w:szCs w:val="24"/>
        </w:rPr>
        <w:t>“Lavender Graduation is a meaningful expression of our district’s core values—equity, inclusion, and student belonging,” said Chancellor Rick MacLennan. “It’s one of many celebrations that honor each student’s unique journey, affirming our commitment to creating hope and opportunity, one student at a time. These moments remind us that education is not only about achievement, but about building community, uplifting identity, and ensuring every student feels truly seen and supported.”</w:t>
      </w:r>
    </w:p>
    <w:p w14:paraId="08A19A76" w14:textId="063E6E97" w:rsidR="00E327EA" w:rsidRDefault="0049081C" w:rsidP="004D0594">
      <w:pPr>
        <w:spacing w:line="240" w:lineRule="auto"/>
        <w:rPr>
          <w:rFonts w:eastAsia="Calibri" w:cstheme="minorHAnsi"/>
          <w:color w:val="222222"/>
          <w:sz w:val="24"/>
          <w:szCs w:val="24"/>
        </w:rPr>
      </w:pPr>
      <w:r w:rsidRPr="0049081C">
        <w:rPr>
          <w:rFonts w:eastAsia="Calibri" w:cstheme="minorHAnsi"/>
          <w:color w:val="222222"/>
          <w:sz w:val="24"/>
          <w:szCs w:val="24"/>
        </w:rPr>
        <w:t>Planned by a districtwide committee driven by passion, not position, it reminds us that love and support make success possible</w:t>
      </w:r>
      <w:r>
        <w:rPr>
          <w:rFonts w:eastAsia="Calibri" w:cstheme="minorHAnsi"/>
          <w:color w:val="222222"/>
          <w:sz w:val="24"/>
          <w:szCs w:val="24"/>
        </w:rPr>
        <w:t>—</w:t>
      </w:r>
      <w:r w:rsidR="0054183B">
        <w:rPr>
          <w:rFonts w:eastAsia="Calibri" w:cstheme="minorHAnsi"/>
          <w:color w:val="222222"/>
          <w:sz w:val="24"/>
          <w:szCs w:val="24"/>
        </w:rPr>
        <w:t>even when the odds feel stacked against it.</w:t>
      </w:r>
      <w:r>
        <w:rPr>
          <w:rFonts w:eastAsia="Calibri" w:cstheme="minorHAnsi"/>
          <w:color w:val="222222"/>
          <w:sz w:val="24"/>
          <w:szCs w:val="24"/>
        </w:rPr>
        <w:t xml:space="preserve"> </w:t>
      </w:r>
      <w:r w:rsidRPr="0049081C">
        <w:rPr>
          <w:rFonts w:eastAsia="Calibri" w:cstheme="minorHAnsi"/>
          <w:color w:val="222222"/>
          <w:sz w:val="24"/>
          <w:szCs w:val="24"/>
        </w:rPr>
        <w:t>At the Community Colleges of Ventura County, LGBTQIA+ students are celebrated for who they are, as they are—no conditions, no exceptions.</w:t>
      </w:r>
    </w:p>
    <w:p w14:paraId="5D9001A1" w14:textId="4F7ED35C" w:rsidR="0054183B" w:rsidRDefault="0049081C" w:rsidP="004D0594">
      <w:pPr>
        <w:spacing w:line="240" w:lineRule="auto"/>
        <w:rPr>
          <w:rFonts w:eastAsia="Calibri" w:cstheme="minorHAnsi"/>
          <w:color w:val="222222"/>
          <w:sz w:val="24"/>
          <w:szCs w:val="24"/>
        </w:rPr>
      </w:pPr>
      <w:r>
        <w:rPr>
          <w:rFonts w:eastAsia="Calibri" w:cstheme="minorHAnsi"/>
          <w:color w:val="222222"/>
          <w:sz w:val="24"/>
          <w:szCs w:val="24"/>
        </w:rPr>
        <w:t xml:space="preserve">For more information about Lavender Graduation and the ways the Community Colleges of Ventura County support LGBTQIA+ students, </w:t>
      </w:r>
      <w:hyperlink r:id="rId9" w:history="1">
        <w:r w:rsidRPr="0049081C">
          <w:rPr>
            <w:rStyle w:val="Hyperlink"/>
            <w:rFonts w:eastAsia="Calibri" w:cstheme="minorHAnsi"/>
            <w:sz w:val="24"/>
            <w:szCs w:val="24"/>
          </w:rPr>
          <w:t>visit the VCCCD LGBTQIA+ webpage</w:t>
        </w:r>
      </w:hyperlink>
      <w:r>
        <w:rPr>
          <w:rFonts w:eastAsia="Calibri" w:cstheme="minorHAnsi"/>
          <w:color w:val="222222"/>
          <w:sz w:val="24"/>
          <w:szCs w:val="24"/>
        </w:rPr>
        <w:t>.</w:t>
      </w:r>
    </w:p>
    <w:p w14:paraId="265729F8" w14:textId="77777777" w:rsidR="004D0594" w:rsidRPr="00FE1A50" w:rsidRDefault="004D0594" w:rsidP="004D0594">
      <w:pPr>
        <w:spacing w:after="0" w:line="240" w:lineRule="auto"/>
        <w:rPr>
          <w:rFonts w:eastAsia="Times New Roman" w:cstheme="minorHAnsi"/>
          <w:b/>
          <w:sz w:val="24"/>
          <w:szCs w:val="24"/>
        </w:rPr>
      </w:pPr>
      <w:r w:rsidRPr="00FE1A50">
        <w:rPr>
          <w:rFonts w:eastAsia="Times New Roman" w:cstheme="minorHAnsi"/>
          <w:b/>
          <w:sz w:val="24"/>
          <w:szCs w:val="24"/>
        </w:rPr>
        <w:t>About Ventura County Community College District</w:t>
      </w:r>
    </w:p>
    <w:p w14:paraId="78F1CDA8" w14:textId="77777777" w:rsidR="004D0594" w:rsidRPr="00104D78" w:rsidRDefault="004D0594" w:rsidP="004D0594">
      <w:pPr>
        <w:spacing w:after="0" w:line="240" w:lineRule="auto"/>
        <w:rPr>
          <w:rFonts w:eastAsia="Times New Roman" w:cstheme="minorHAnsi"/>
          <w:i/>
          <w:sz w:val="24"/>
          <w:szCs w:val="24"/>
        </w:rPr>
      </w:pPr>
      <w:r w:rsidRPr="00104D78">
        <w:rPr>
          <w:rFonts w:eastAsia="Times New Roman" w:cstheme="minorHAnsi"/>
          <w:i/>
          <w:sz w:val="24"/>
          <w:szCs w:val="24"/>
        </w:rPr>
        <w:lastRenderedPageBreak/>
        <w:t xml:space="preserve">The Ventura County Community College District is a member of the 116-campus California Community College system and serves approximately 30,000 students annually. The District's three colleges—Moorpark, Oxnard and Ventura—offer programs in general education for degrees and certificates, transfer to four-year colleges and universities, career technical education and provide opportunities to engage in co-curricular campus activities. For more information, visit </w:t>
      </w:r>
      <w:hyperlink r:id="rId10" w:history="1">
        <w:r w:rsidRPr="00104D78">
          <w:rPr>
            <w:rStyle w:val="Hyperlink"/>
            <w:rFonts w:eastAsia="Times New Roman" w:cstheme="minorHAnsi"/>
            <w:i/>
            <w:color w:val="1155CC"/>
            <w:sz w:val="24"/>
            <w:szCs w:val="24"/>
          </w:rPr>
          <w:t>vcccd.edu</w:t>
        </w:r>
      </w:hyperlink>
      <w:r w:rsidRPr="00104D78">
        <w:rPr>
          <w:rFonts w:eastAsia="Times New Roman" w:cstheme="minorHAnsi"/>
          <w:i/>
          <w:sz w:val="24"/>
          <w:szCs w:val="24"/>
        </w:rPr>
        <w:t xml:space="preserve">. </w:t>
      </w:r>
    </w:p>
    <w:p w14:paraId="6F6B9991" w14:textId="77777777" w:rsidR="004D0594" w:rsidRPr="001367E0" w:rsidRDefault="004D0594" w:rsidP="004D0594">
      <w:pPr>
        <w:spacing w:after="0" w:line="240" w:lineRule="auto"/>
        <w:jc w:val="center"/>
        <w:rPr>
          <w:rStyle w:val="Emphasis"/>
          <w:rFonts w:eastAsia="Times New Roman" w:cstheme="minorHAnsi"/>
          <w:i w:val="0"/>
          <w:iCs w:val="0"/>
          <w:sz w:val="24"/>
          <w:szCs w:val="24"/>
        </w:rPr>
      </w:pPr>
      <w:r w:rsidRPr="001367E0">
        <w:rPr>
          <w:rFonts w:eastAsia="Times New Roman" w:cstheme="minorHAnsi"/>
          <w:sz w:val="24"/>
          <w:szCs w:val="24"/>
        </w:rPr>
        <w:t xml:space="preserve"> </w:t>
      </w:r>
    </w:p>
    <w:p w14:paraId="0DEF5354" w14:textId="77777777" w:rsidR="004D0594" w:rsidRPr="001367E0" w:rsidRDefault="004D0594" w:rsidP="004D0594">
      <w:pPr>
        <w:pStyle w:val="NormalWeb"/>
        <w:spacing w:before="0" w:beforeAutospacing="0" w:after="0" w:afterAutospacing="0"/>
        <w:rPr>
          <w:rFonts w:asciiTheme="minorHAnsi" w:hAnsiTheme="minorHAnsi" w:cstheme="minorHAnsi"/>
          <w:b/>
          <w:color w:val="0E101A"/>
        </w:rPr>
      </w:pPr>
      <w:r w:rsidRPr="001367E0">
        <w:rPr>
          <w:rFonts w:asciiTheme="minorHAnsi" w:hAnsiTheme="minorHAnsi" w:cstheme="minorHAnsi"/>
          <w:b/>
          <w:color w:val="0E101A"/>
        </w:rPr>
        <w:t>Media Contact:</w:t>
      </w:r>
    </w:p>
    <w:p w14:paraId="315C768A" w14:textId="77777777" w:rsidR="004D0594" w:rsidRPr="001367E0" w:rsidRDefault="004D0594" w:rsidP="004D0594">
      <w:pPr>
        <w:pStyle w:val="NormalWeb"/>
        <w:spacing w:before="0" w:beforeAutospacing="0" w:after="0" w:afterAutospacing="0"/>
        <w:rPr>
          <w:rFonts w:asciiTheme="minorHAnsi" w:hAnsiTheme="minorHAnsi" w:cstheme="minorHAnsi"/>
          <w:shd w:val="clear" w:color="auto" w:fill="FFFFFF"/>
        </w:rPr>
      </w:pPr>
      <w:r>
        <w:rPr>
          <w:rFonts w:asciiTheme="minorHAnsi" w:hAnsiTheme="minorHAnsi" w:cstheme="minorHAnsi"/>
          <w:shd w:val="clear" w:color="auto" w:fill="FFFFFF"/>
        </w:rPr>
        <w:t>Outreach and Marketing</w:t>
      </w:r>
    </w:p>
    <w:p w14:paraId="433C4860" w14:textId="77777777" w:rsidR="004D0594" w:rsidRPr="001367E0" w:rsidRDefault="004D0594" w:rsidP="004D0594">
      <w:pPr>
        <w:pStyle w:val="NormalWeb"/>
        <w:spacing w:before="0" w:beforeAutospacing="0" w:after="0" w:afterAutospacing="0"/>
        <w:rPr>
          <w:rFonts w:asciiTheme="minorHAnsi" w:hAnsiTheme="minorHAnsi" w:cstheme="minorHAnsi"/>
          <w:color w:val="454545"/>
          <w:shd w:val="clear" w:color="auto" w:fill="FFFFFF"/>
        </w:rPr>
      </w:pPr>
      <w:r w:rsidRPr="001367E0">
        <w:rPr>
          <w:rFonts w:asciiTheme="minorHAnsi" w:hAnsiTheme="minorHAnsi" w:cstheme="minorHAnsi"/>
          <w:shd w:val="clear" w:color="auto" w:fill="FFFFFF"/>
        </w:rPr>
        <w:t>Ventura County Community College District</w:t>
      </w:r>
    </w:p>
    <w:p w14:paraId="7AB16636" w14:textId="77777777" w:rsidR="004D0594" w:rsidRPr="001367E0" w:rsidRDefault="004D0594" w:rsidP="004D0594">
      <w:pPr>
        <w:pStyle w:val="NormalWeb"/>
        <w:spacing w:before="0" w:beforeAutospacing="0" w:after="0" w:afterAutospacing="0"/>
        <w:rPr>
          <w:rFonts w:asciiTheme="minorHAnsi" w:hAnsiTheme="minorHAnsi" w:cstheme="minorHAnsi"/>
          <w:color w:val="0E101A"/>
        </w:rPr>
      </w:pPr>
      <w:hyperlink r:id="rId11" w:tgtFrame="_blank" w:history="1">
        <w:r w:rsidRPr="001367E0">
          <w:rPr>
            <w:rStyle w:val="Hyperlink"/>
            <w:rFonts w:asciiTheme="minorHAnsi" w:eastAsiaTheme="majorEastAsia" w:hAnsiTheme="minorHAnsi" w:cstheme="minorHAnsi"/>
            <w:color w:val="4A6EE0"/>
          </w:rPr>
          <w:t>communications@vcccd.edu</w:t>
        </w:r>
      </w:hyperlink>
    </w:p>
    <w:p w14:paraId="02AB0F92" w14:textId="77777777" w:rsidR="00F4230C" w:rsidRDefault="00F4230C"/>
    <w:sectPr w:rsidR="00F4230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4E5FE" w14:textId="77777777" w:rsidR="00C7309B" w:rsidRDefault="00C7309B" w:rsidP="00582FBE">
      <w:pPr>
        <w:spacing w:after="0" w:line="240" w:lineRule="auto"/>
      </w:pPr>
      <w:r>
        <w:separator/>
      </w:r>
    </w:p>
  </w:endnote>
  <w:endnote w:type="continuationSeparator" w:id="0">
    <w:p w14:paraId="56DB566F" w14:textId="77777777" w:rsidR="00C7309B" w:rsidRDefault="00C7309B" w:rsidP="0058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w:panose1 w:val="020B0503020202020204"/>
    <w:charset w:val="00"/>
    <w:family w:val="swiss"/>
    <w:pitch w:val="variable"/>
    <w:sig w:usb0="8000002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System Font">
    <w:altName w:val="Calibri"/>
    <w:panose1 w:val="020B06040202020202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6D22C" w14:textId="77777777" w:rsidR="00582FBE" w:rsidRDefault="00582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75318" w14:textId="77777777" w:rsidR="00582FBE" w:rsidRDefault="00582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98F9B" w14:textId="77777777" w:rsidR="00582FBE" w:rsidRDefault="00582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51368" w14:textId="77777777" w:rsidR="00C7309B" w:rsidRDefault="00C7309B" w:rsidP="00582FBE">
      <w:pPr>
        <w:spacing w:after="0" w:line="240" w:lineRule="auto"/>
      </w:pPr>
      <w:r>
        <w:separator/>
      </w:r>
    </w:p>
  </w:footnote>
  <w:footnote w:type="continuationSeparator" w:id="0">
    <w:p w14:paraId="09A18B64" w14:textId="77777777" w:rsidR="00C7309B" w:rsidRDefault="00C7309B" w:rsidP="00582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A7A29" w14:textId="7F98F241" w:rsidR="00582FBE" w:rsidRDefault="00582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37E03" w14:textId="1B883315" w:rsidR="00582FBE" w:rsidRDefault="00582F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DE030" w14:textId="60B3E9E8" w:rsidR="00582FBE" w:rsidRDefault="00582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B2A5A"/>
    <w:multiLevelType w:val="hybridMultilevel"/>
    <w:tmpl w:val="33B85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39626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B1"/>
    <w:rsid w:val="001E20EC"/>
    <w:rsid w:val="001E4D52"/>
    <w:rsid w:val="00205155"/>
    <w:rsid w:val="00212D60"/>
    <w:rsid w:val="00247DB1"/>
    <w:rsid w:val="002763F3"/>
    <w:rsid w:val="0029128E"/>
    <w:rsid w:val="002A5D60"/>
    <w:rsid w:val="002A67C5"/>
    <w:rsid w:val="002D28C2"/>
    <w:rsid w:val="00382DBD"/>
    <w:rsid w:val="003A62D5"/>
    <w:rsid w:val="003D0857"/>
    <w:rsid w:val="00422F7F"/>
    <w:rsid w:val="00436BBE"/>
    <w:rsid w:val="00440F59"/>
    <w:rsid w:val="00456DC1"/>
    <w:rsid w:val="004610EC"/>
    <w:rsid w:val="00476216"/>
    <w:rsid w:val="00490271"/>
    <w:rsid w:val="0049081C"/>
    <w:rsid w:val="004D0594"/>
    <w:rsid w:val="00524227"/>
    <w:rsid w:val="0054183B"/>
    <w:rsid w:val="00580E72"/>
    <w:rsid w:val="00582FBE"/>
    <w:rsid w:val="005838EB"/>
    <w:rsid w:val="005C1442"/>
    <w:rsid w:val="006424AA"/>
    <w:rsid w:val="006C55F6"/>
    <w:rsid w:val="007031F4"/>
    <w:rsid w:val="007242FA"/>
    <w:rsid w:val="007D71E4"/>
    <w:rsid w:val="008011F8"/>
    <w:rsid w:val="008444F6"/>
    <w:rsid w:val="00896AFF"/>
    <w:rsid w:val="008C0F6A"/>
    <w:rsid w:val="008C7825"/>
    <w:rsid w:val="009302AA"/>
    <w:rsid w:val="00935805"/>
    <w:rsid w:val="00992F4E"/>
    <w:rsid w:val="00A020DC"/>
    <w:rsid w:val="00A37854"/>
    <w:rsid w:val="00A45B1D"/>
    <w:rsid w:val="00AF2E4F"/>
    <w:rsid w:val="00B558AB"/>
    <w:rsid w:val="00BB4055"/>
    <w:rsid w:val="00BB6B22"/>
    <w:rsid w:val="00C7309B"/>
    <w:rsid w:val="00D516B7"/>
    <w:rsid w:val="00D6590B"/>
    <w:rsid w:val="00D92C93"/>
    <w:rsid w:val="00DC2AEB"/>
    <w:rsid w:val="00E327EA"/>
    <w:rsid w:val="00E5700F"/>
    <w:rsid w:val="00F055BE"/>
    <w:rsid w:val="00F10470"/>
    <w:rsid w:val="00F124CD"/>
    <w:rsid w:val="00F4230C"/>
    <w:rsid w:val="00FD1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723BF"/>
  <w15:chartTrackingRefBased/>
  <w15:docId w15:val="{7C225F80-A452-214E-B00F-EF3BA438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w:eastAsiaTheme="minorHAnsi" w:hAnsi="Avenir Next" w:cs="System Font"/>
        <w:bCs/>
        <w:color w:val="0E0E0E"/>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594"/>
    <w:pPr>
      <w:spacing w:after="200" w:line="276" w:lineRule="auto"/>
    </w:pPr>
    <w:rPr>
      <w:rFonts w:asciiTheme="minorHAnsi" w:hAnsiTheme="minorHAnsi" w:cstheme="minorBidi"/>
      <w:bCs w:val="0"/>
      <w:color w:val="auto"/>
      <w:sz w:val="22"/>
      <w:szCs w:val="22"/>
    </w:rPr>
  </w:style>
  <w:style w:type="paragraph" w:styleId="Heading1">
    <w:name w:val="heading 1"/>
    <w:basedOn w:val="Normal"/>
    <w:next w:val="Normal"/>
    <w:link w:val="Heading1Char"/>
    <w:uiPriority w:val="9"/>
    <w:qFormat/>
    <w:rsid w:val="004D0594"/>
    <w:pPr>
      <w:keepNext/>
      <w:keepLines/>
      <w:spacing w:before="360" w:after="80" w:line="259" w:lineRule="auto"/>
      <w:outlineLvl w:val="0"/>
    </w:pPr>
    <w:rPr>
      <w:rFonts w:asciiTheme="majorHAnsi" w:eastAsiaTheme="majorEastAsia" w:hAnsiTheme="majorHAnsi" w:cstheme="majorBidi"/>
      <w:bCs/>
      <w:color w:val="0F4761" w:themeColor="accent1" w:themeShade="BF"/>
      <w:sz w:val="40"/>
      <w:szCs w:val="40"/>
    </w:rPr>
  </w:style>
  <w:style w:type="paragraph" w:styleId="Heading2">
    <w:name w:val="heading 2"/>
    <w:basedOn w:val="Normal"/>
    <w:next w:val="Normal"/>
    <w:link w:val="Heading2Char"/>
    <w:uiPriority w:val="9"/>
    <w:semiHidden/>
    <w:unhideWhenUsed/>
    <w:qFormat/>
    <w:rsid w:val="004D0594"/>
    <w:pPr>
      <w:keepNext/>
      <w:keepLines/>
      <w:spacing w:before="160" w:after="80" w:line="259" w:lineRule="auto"/>
      <w:outlineLvl w:val="1"/>
    </w:pPr>
    <w:rPr>
      <w:rFonts w:asciiTheme="majorHAnsi" w:eastAsiaTheme="majorEastAsia" w:hAnsiTheme="majorHAnsi" w:cstheme="majorBidi"/>
      <w:bCs/>
      <w:color w:val="0F4761" w:themeColor="accent1" w:themeShade="BF"/>
      <w:sz w:val="32"/>
      <w:szCs w:val="32"/>
    </w:rPr>
  </w:style>
  <w:style w:type="paragraph" w:styleId="Heading3">
    <w:name w:val="heading 3"/>
    <w:basedOn w:val="Normal"/>
    <w:next w:val="Normal"/>
    <w:link w:val="Heading3Char"/>
    <w:uiPriority w:val="9"/>
    <w:semiHidden/>
    <w:unhideWhenUsed/>
    <w:qFormat/>
    <w:rsid w:val="004D0594"/>
    <w:pPr>
      <w:keepNext/>
      <w:keepLines/>
      <w:spacing w:before="160" w:after="80" w:line="259" w:lineRule="auto"/>
      <w:outlineLvl w:val="2"/>
    </w:pPr>
    <w:rPr>
      <w:rFonts w:eastAsiaTheme="majorEastAsia" w:cstheme="majorBidi"/>
      <w:bCs/>
      <w:color w:val="0F4761" w:themeColor="accent1" w:themeShade="BF"/>
      <w:sz w:val="28"/>
      <w:szCs w:val="28"/>
    </w:rPr>
  </w:style>
  <w:style w:type="paragraph" w:styleId="Heading4">
    <w:name w:val="heading 4"/>
    <w:basedOn w:val="Normal"/>
    <w:next w:val="Normal"/>
    <w:link w:val="Heading4Char"/>
    <w:uiPriority w:val="9"/>
    <w:semiHidden/>
    <w:unhideWhenUsed/>
    <w:qFormat/>
    <w:rsid w:val="004D0594"/>
    <w:pPr>
      <w:keepNext/>
      <w:keepLines/>
      <w:spacing w:before="80" w:after="40" w:line="259" w:lineRule="auto"/>
      <w:outlineLvl w:val="3"/>
    </w:pPr>
    <w:rPr>
      <w:rFonts w:eastAsiaTheme="majorEastAsia" w:cstheme="majorBidi"/>
      <w:bCs/>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4D0594"/>
    <w:pPr>
      <w:keepNext/>
      <w:keepLines/>
      <w:spacing w:before="80" w:after="40" w:line="259" w:lineRule="auto"/>
      <w:outlineLvl w:val="4"/>
    </w:pPr>
    <w:rPr>
      <w:rFonts w:eastAsiaTheme="majorEastAsia" w:cstheme="majorBidi"/>
      <w:bCs/>
      <w:color w:val="0F4761" w:themeColor="accent1" w:themeShade="BF"/>
      <w:sz w:val="24"/>
      <w:szCs w:val="24"/>
    </w:rPr>
  </w:style>
  <w:style w:type="paragraph" w:styleId="Heading6">
    <w:name w:val="heading 6"/>
    <w:basedOn w:val="Normal"/>
    <w:next w:val="Normal"/>
    <w:link w:val="Heading6Char"/>
    <w:uiPriority w:val="9"/>
    <w:semiHidden/>
    <w:unhideWhenUsed/>
    <w:qFormat/>
    <w:rsid w:val="004D0594"/>
    <w:pPr>
      <w:keepNext/>
      <w:keepLines/>
      <w:spacing w:before="40" w:after="0" w:line="259" w:lineRule="auto"/>
      <w:outlineLvl w:val="5"/>
    </w:pPr>
    <w:rPr>
      <w:rFonts w:eastAsiaTheme="majorEastAsia" w:cstheme="majorBidi"/>
      <w:bCs/>
      <w:i/>
      <w:iCs/>
      <w:color w:val="595959" w:themeColor="text1" w:themeTint="A6"/>
      <w:sz w:val="24"/>
      <w:szCs w:val="24"/>
    </w:rPr>
  </w:style>
  <w:style w:type="paragraph" w:styleId="Heading7">
    <w:name w:val="heading 7"/>
    <w:basedOn w:val="Normal"/>
    <w:next w:val="Normal"/>
    <w:link w:val="Heading7Char"/>
    <w:uiPriority w:val="9"/>
    <w:semiHidden/>
    <w:unhideWhenUsed/>
    <w:qFormat/>
    <w:rsid w:val="004D0594"/>
    <w:pPr>
      <w:keepNext/>
      <w:keepLines/>
      <w:spacing w:before="40" w:after="0" w:line="259" w:lineRule="auto"/>
      <w:outlineLvl w:val="6"/>
    </w:pPr>
    <w:rPr>
      <w:rFonts w:eastAsiaTheme="majorEastAsia" w:cstheme="majorBidi"/>
      <w:bCs/>
      <w:color w:val="595959" w:themeColor="text1" w:themeTint="A6"/>
      <w:sz w:val="24"/>
      <w:szCs w:val="24"/>
    </w:rPr>
  </w:style>
  <w:style w:type="paragraph" w:styleId="Heading8">
    <w:name w:val="heading 8"/>
    <w:basedOn w:val="Normal"/>
    <w:next w:val="Normal"/>
    <w:link w:val="Heading8Char"/>
    <w:uiPriority w:val="9"/>
    <w:semiHidden/>
    <w:unhideWhenUsed/>
    <w:qFormat/>
    <w:rsid w:val="004D0594"/>
    <w:pPr>
      <w:keepNext/>
      <w:keepLines/>
      <w:spacing w:after="0" w:line="259" w:lineRule="auto"/>
      <w:outlineLvl w:val="7"/>
    </w:pPr>
    <w:rPr>
      <w:rFonts w:eastAsiaTheme="majorEastAsia" w:cstheme="majorBidi"/>
      <w:bCs/>
      <w:i/>
      <w:iCs/>
      <w:color w:val="272727" w:themeColor="text1" w:themeTint="D8"/>
      <w:sz w:val="24"/>
      <w:szCs w:val="24"/>
    </w:rPr>
  </w:style>
  <w:style w:type="paragraph" w:styleId="Heading9">
    <w:name w:val="heading 9"/>
    <w:basedOn w:val="Normal"/>
    <w:next w:val="Normal"/>
    <w:link w:val="Heading9Char"/>
    <w:uiPriority w:val="9"/>
    <w:semiHidden/>
    <w:unhideWhenUsed/>
    <w:qFormat/>
    <w:rsid w:val="004D0594"/>
    <w:pPr>
      <w:keepNext/>
      <w:keepLines/>
      <w:spacing w:after="0" w:line="259" w:lineRule="auto"/>
      <w:outlineLvl w:val="8"/>
    </w:pPr>
    <w:rPr>
      <w:rFonts w:eastAsiaTheme="majorEastAsia" w:cstheme="majorBidi"/>
      <w:bCs/>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DBD"/>
    <w:pPr>
      <w:spacing w:after="160" w:line="259" w:lineRule="auto"/>
      <w:ind w:left="720"/>
      <w:contextualSpacing/>
    </w:pPr>
    <w:rPr>
      <w:rFonts w:ascii="Avenir Next" w:hAnsi="Avenir Next" w:cs="System Font"/>
      <w:bCs/>
      <w:color w:val="0E0E0E"/>
      <w:sz w:val="24"/>
      <w:szCs w:val="24"/>
    </w:rPr>
  </w:style>
  <w:style w:type="character" w:customStyle="1" w:styleId="Heading1Char">
    <w:name w:val="Heading 1 Char"/>
    <w:basedOn w:val="DefaultParagraphFont"/>
    <w:link w:val="Heading1"/>
    <w:uiPriority w:val="9"/>
    <w:rsid w:val="004D05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59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59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D059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D059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D059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D059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D059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D0594"/>
    <w:pPr>
      <w:spacing w:after="80" w:line="240" w:lineRule="auto"/>
      <w:contextualSpacing/>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4D059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D0594"/>
    <w:pPr>
      <w:numPr>
        <w:ilvl w:val="1"/>
      </w:numPr>
      <w:spacing w:after="160" w:line="259" w:lineRule="auto"/>
    </w:pPr>
    <w:rPr>
      <w:rFonts w:eastAsiaTheme="majorEastAsia" w:cstheme="majorBidi"/>
      <w:bCs/>
      <w:color w:val="595959" w:themeColor="text1" w:themeTint="A6"/>
      <w:spacing w:val="15"/>
      <w:sz w:val="28"/>
      <w:szCs w:val="28"/>
    </w:rPr>
  </w:style>
  <w:style w:type="character" w:customStyle="1" w:styleId="SubtitleChar">
    <w:name w:val="Subtitle Char"/>
    <w:basedOn w:val="DefaultParagraphFont"/>
    <w:link w:val="Subtitle"/>
    <w:uiPriority w:val="11"/>
    <w:rsid w:val="004D059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D0594"/>
    <w:pPr>
      <w:spacing w:before="160" w:after="160" w:line="259" w:lineRule="auto"/>
      <w:jc w:val="center"/>
    </w:pPr>
    <w:rPr>
      <w:rFonts w:ascii="Avenir Next" w:hAnsi="Avenir Next" w:cs="System Font"/>
      <w:bCs/>
      <w:i/>
      <w:iCs/>
      <w:color w:val="404040" w:themeColor="text1" w:themeTint="BF"/>
      <w:sz w:val="24"/>
      <w:szCs w:val="24"/>
    </w:rPr>
  </w:style>
  <w:style w:type="character" w:customStyle="1" w:styleId="QuoteChar">
    <w:name w:val="Quote Char"/>
    <w:basedOn w:val="DefaultParagraphFont"/>
    <w:link w:val="Quote"/>
    <w:uiPriority w:val="29"/>
    <w:rsid w:val="004D0594"/>
    <w:rPr>
      <w:i/>
      <w:iCs/>
      <w:color w:val="404040" w:themeColor="text1" w:themeTint="BF"/>
    </w:rPr>
  </w:style>
  <w:style w:type="character" w:styleId="IntenseEmphasis">
    <w:name w:val="Intense Emphasis"/>
    <w:basedOn w:val="DefaultParagraphFont"/>
    <w:uiPriority w:val="21"/>
    <w:qFormat/>
    <w:rsid w:val="004D0594"/>
    <w:rPr>
      <w:i/>
      <w:iCs/>
      <w:color w:val="0F4761" w:themeColor="accent1" w:themeShade="BF"/>
    </w:rPr>
  </w:style>
  <w:style w:type="paragraph" w:styleId="IntenseQuote">
    <w:name w:val="Intense Quote"/>
    <w:basedOn w:val="Normal"/>
    <w:next w:val="Normal"/>
    <w:link w:val="IntenseQuoteChar"/>
    <w:uiPriority w:val="30"/>
    <w:qFormat/>
    <w:rsid w:val="004D059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venir Next" w:hAnsi="Avenir Next" w:cs="System Font"/>
      <w:bCs/>
      <w:i/>
      <w:iCs/>
      <w:color w:val="0F4761" w:themeColor="accent1" w:themeShade="BF"/>
      <w:sz w:val="24"/>
      <w:szCs w:val="24"/>
    </w:rPr>
  </w:style>
  <w:style w:type="character" w:customStyle="1" w:styleId="IntenseQuoteChar">
    <w:name w:val="Intense Quote Char"/>
    <w:basedOn w:val="DefaultParagraphFont"/>
    <w:link w:val="IntenseQuote"/>
    <w:uiPriority w:val="30"/>
    <w:rsid w:val="004D0594"/>
    <w:rPr>
      <w:i/>
      <w:iCs/>
      <w:color w:val="0F4761" w:themeColor="accent1" w:themeShade="BF"/>
    </w:rPr>
  </w:style>
  <w:style w:type="character" w:styleId="IntenseReference">
    <w:name w:val="Intense Reference"/>
    <w:basedOn w:val="DefaultParagraphFont"/>
    <w:uiPriority w:val="32"/>
    <w:qFormat/>
    <w:rsid w:val="004D0594"/>
    <w:rPr>
      <w:b/>
      <w:bCs w:val="0"/>
      <w:smallCaps/>
      <w:color w:val="0F4761" w:themeColor="accent1" w:themeShade="BF"/>
      <w:spacing w:val="5"/>
    </w:rPr>
  </w:style>
  <w:style w:type="character" w:styleId="Hyperlink">
    <w:name w:val="Hyperlink"/>
    <w:basedOn w:val="DefaultParagraphFont"/>
    <w:uiPriority w:val="99"/>
    <w:unhideWhenUsed/>
    <w:rsid w:val="004D0594"/>
    <w:rPr>
      <w:color w:val="467886" w:themeColor="hyperlink"/>
      <w:u w:val="single"/>
    </w:rPr>
  </w:style>
  <w:style w:type="paragraph" w:styleId="NormalWeb">
    <w:name w:val="Normal (Web)"/>
    <w:basedOn w:val="Normal"/>
    <w:uiPriority w:val="99"/>
    <w:unhideWhenUsed/>
    <w:rsid w:val="004D05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D0594"/>
    <w:rPr>
      <w:i/>
      <w:iCs/>
    </w:rPr>
  </w:style>
  <w:style w:type="character" w:styleId="Strong">
    <w:name w:val="Strong"/>
    <w:basedOn w:val="DefaultParagraphFont"/>
    <w:uiPriority w:val="22"/>
    <w:qFormat/>
    <w:rsid w:val="004D0594"/>
    <w:rPr>
      <w:b/>
      <w:bCs w:val="0"/>
    </w:rPr>
  </w:style>
  <w:style w:type="character" w:styleId="UnresolvedMention">
    <w:name w:val="Unresolved Mention"/>
    <w:basedOn w:val="DefaultParagraphFont"/>
    <w:uiPriority w:val="99"/>
    <w:semiHidden/>
    <w:unhideWhenUsed/>
    <w:rsid w:val="0049081C"/>
    <w:rPr>
      <w:color w:val="605E5C"/>
      <w:shd w:val="clear" w:color="auto" w:fill="E1DFDD"/>
    </w:rPr>
  </w:style>
  <w:style w:type="paragraph" w:styleId="Header">
    <w:name w:val="header"/>
    <w:basedOn w:val="Normal"/>
    <w:link w:val="HeaderChar"/>
    <w:uiPriority w:val="99"/>
    <w:unhideWhenUsed/>
    <w:rsid w:val="00582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FBE"/>
    <w:rPr>
      <w:rFonts w:asciiTheme="minorHAnsi" w:hAnsiTheme="minorHAnsi" w:cstheme="minorBidi"/>
      <w:bCs w:val="0"/>
      <w:color w:val="auto"/>
      <w:sz w:val="22"/>
      <w:szCs w:val="22"/>
    </w:rPr>
  </w:style>
  <w:style w:type="paragraph" w:styleId="Footer">
    <w:name w:val="footer"/>
    <w:basedOn w:val="Normal"/>
    <w:link w:val="FooterChar"/>
    <w:uiPriority w:val="99"/>
    <w:unhideWhenUsed/>
    <w:rsid w:val="00582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FBE"/>
    <w:rPr>
      <w:rFonts w:asciiTheme="minorHAnsi" w:hAnsiTheme="minorHAnsi" w:cstheme="minorBidi"/>
      <w:bCs w:val="0"/>
      <w:color w:val="auto"/>
      <w:sz w:val="22"/>
      <w:szCs w:val="22"/>
    </w:rPr>
  </w:style>
  <w:style w:type="paragraph" w:styleId="Revision">
    <w:name w:val="Revision"/>
    <w:hidden/>
    <w:uiPriority w:val="99"/>
    <w:semiHidden/>
    <w:rsid w:val="0029128E"/>
    <w:pPr>
      <w:spacing w:after="0" w:line="240" w:lineRule="auto"/>
    </w:pPr>
    <w:rPr>
      <w:rFonts w:asciiTheme="minorHAnsi" w:hAnsiTheme="minorHAnsi" w:cstheme="minorBidi"/>
      <w:bCs w:val="0"/>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667226">
      <w:bodyDiv w:val="1"/>
      <w:marLeft w:val="0"/>
      <w:marRight w:val="0"/>
      <w:marTop w:val="0"/>
      <w:marBottom w:val="0"/>
      <w:divBdr>
        <w:top w:val="none" w:sz="0" w:space="0" w:color="auto"/>
        <w:left w:val="none" w:sz="0" w:space="0" w:color="auto"/>
        <w:bottom w:val="none" w:sz="0" w:space="0" w:color="auto"/>
        <w:right w:val="none" w:sz="0" w:space="0" w:color="auto"/>
      </w:divBdr>
    </w:div>
    <w:div w:id="307172810">
      <w:bodyDiv w:val="1"/>
      <w:marLeft w:val="0"/>
      <w:marRight w:val="0"/>
      <w:marTop w:val="0"/>
      <w:marBottom w:val="0"/>
      <w:divBdr>
        <w:top w:val="none" w:sz="0" w:space="0" w:color="auto"/>
        <w:left w:val="none" w:sz="0" w:space="0" w:color="auto"/>
        <w:bottom w:val="none" w:sz="0" w:space="0" w:color="auto"/>
        <w:right w:val="none" w:sz="0" w:space="0" w:color="auto"/>
      </w:divBdr>
    </w:div>
    <w:div w:id="485054707">
      <w:bodyDiv w:val="1"/>
      <w:marLeft w:val="0"/>
      <w:marRight w:val="0"/>
      <w:marTop w:val="0"/>
      <w:marBottom w:val="0"/>
      <w:divBdr>
        <w:top w:val="none" w:sz="0" w:space="0" w:color="auto"/>
        <w:left w:val="none" w:sz="0" w:space="0" w:color="auto"/>
        <w:bottom w:val="none" w:sz="0" w:space="0" w:color="auto"/>
        <w:right w:val="none" w:sz="0" w:space="0" w:color="auto"/>
      </w:divBdr>
    </w:div>
    <w:div w:id="858935800">
      <w:bodyDiv w:val="1"/>
      <w:marLeft w:val="0"/>
      <w:marRight w:val="0"/>
      <w:marTop w:val="0"/>
      <w:marBottom w:val="0"/>
      <w:divBdr>
        <w:top w:val="none" w:sz="0" w:space="0" w:color="auto"/>
        <w:left w:val="none" w:sz="0" w:space="0" w:color="auto"/>
        <w:bottom w:val="none" w:sz="0" w:space="0" w:color="auto"/>
        <w:right w:val="none" w:sz="0" w:space="0" w:color="auto"/>
      </w:divBdr>
    </w:div>
    <w:div w:id="893781922">
      <w:bodyDiv w:val="1"/>
      <w:marLeft w:val="0"/>
      <w:marRight w:val="0"/>
      <w:marTop w:val="0"/>
      <w:marBottom w:val="0"/>
      <w:divBdr>
        <w:top w:val="none" w:sz="0" w:space="0" w:color="auto"/>
        <w:left w:val="none" w:sz="0" w:space="0" w:color="auto"/>
        <w:bottom w:val="none" w:sz="0" w:space="0" w:color="auto"/>
        <w:right w:val="none" w:sz="0" w:space="0" w:color="auto"/>
      </w:divBdr>
    </w:div>
    <w:div w:id="1436170086">
      <w:bodyDiv w:val="1"/>
      <w:marLeft w:val="0"/>
      <w:marRight w:val="0"/>
      <w:marTop w:val="0"/>
      <w:marBottom w:val="0"/>
      <w:divBdr>
        <w:top w:val="none" w:sz="0" w:space="0" w:color="auto"/>
        <w:left w:val="none" w:sz="0" w:space="0" w:color="auto"/>
        <w:bottom w:val="none" w:sz="0" w:space="0" w:color="auto"/>
        <w:right w:val="none" w:sz="0" w:space="0" w:color="auto"/>
      </w:divBdr>
    </w:div>
    <w:div w:id="166554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cations@vcccd.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vcccd.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vcccd.edu/students/lgbtq"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Frazier</dc:creator>
  <cp:keywords/>
  <dc:description/>
  <cp:lastModifiedBy>Allie Frazier</cp:lastModifiedBy>
  <cp:revision>13</cp:revision>
  <dcterms:created xsi:type="dcterms:W3CDTF">2025-04-28T18:08:00Z</dcterms:created>
  <dcterms:modified xsi:type="dcterms:W3CDTF">2025-05-02T23:31:00Z</dcterms:modified>
</cp:coreProperties>
</file>