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CF0A" w14:textId="72A68486" w:rsidR="008E65F8" w:rsidRDefault="008E65F8" w:rsidP="00E65354">
      <w:pPr>
        <w:rPr>
          <w:b/>
          <w:bCs/>
        </w:rPr>
      </w:pPr>
      <w:r w:rsidRPr="001367E0">
        <w:rPr>
          <w:rFonts w:cstheme="minorHAnsi"/>
          <w:noProof/>
          <w:sz w:val="24"/>
          <w:szCs w:val="24"/>
        </w:rPr>
        <w:drawing>
          <wp:inline distT="0" distB="0" distL="0" distR="0" wp14:anchorId="32FCE328" wp14:editId="624374CE">
            <wp:extent cx="5943600" cy="1254760"/>
            <wp:effectExtent l="0" t="0" r="0" b="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4E3B08CB" w14:textId="670501D9" w:rsidR="008E65F8" w:rsidRDefault="008E65F8" w:rsidP="00E65354">
      <w:pPr>
        <w:rPr>
          <w:b/>
          <w:bCs/>
        </w:rPr>
      </w:pPr>
      <w:r>
        <w:rPr>
          <w:b/>
          <w:bCs/>
        </w:rPr>
        <w:t>FOR IMMEDIATE RELEASE</w:t>
      </w:r>
    </w:p>
    <w:p w14:paraId="2BA806F9" w14:textId="3FFA207C" w:rsidR="00154DAB" w:rsidRDefault="00E65354" w:rsidP="00E65354">
      <w:pPr>
        <w:jc w:val="center"/>
        <w:rPr>
          <w:i/>
          <w:iCs/>
        </w:rPr>
      </w:pPr>
      <w:r>
        <w:rPr>
          <w:b/>
          <w:bCs/>
        </w:rPr>
        <w:t xml:space="preserve">The Community Colleges of Ventura County </w:t>
      </w:r>
      <w:r w:rsidR="007650E8">
        <w:rPr>
          <w:b/>
          <w:bCs/>
        </w:rPr>
        <w:t>A</w:t>
      </w:r>
      <w:r>
        <w:rPr>
          <w:b/>
          <w:bCs/>
        </w:rPr>
        <w:t xml:space="preserve">nnounce </w:t>
      </w:r>
      <w:r w:rsidR="007650E8">
        <w:rPr>
          <w:b/>
          <w:bCs/>
        </w:rPr>
        <w:t>S</w:t>
      </w:r>
      <w:r>
        <w:rPr>
          <w:b/>
          <w:bCs/>
        </w:rPr>
        <w:t xml:space="preserve">election of </w:t>
      </w:r>
      <w:r w:rsidR="007650E8">
        <w:rPr>
          <w:b/>
          <w:bCs/>
        </w:rPr>
        <w:t>T</w:t>
      </w:r>
      <w:r>
        <w:rPr>
          <w:b/>
          <w:bCs/>
        </w:rPr>
        <w:t xml:space="preserve">wo </w:t>
      </w:r>
      <w:r w:rsidR="007650E8">
        <w:rPr>
          <w:b/>
          <w:bCs/>
        </w:rPr>
        <w:t>N</w:t>
      </w:r>
      <w:r>
        <w:rPr>
          <w:b/>
          <w:bCs/>
        </w:rPr>
        <w:t>ew College Presidents</w:t>
      </w:r>
    </w:p>
    <w:p w14:paraId="35E04945" w14:textId="61FCEE26" w:rsidR="00E65354" w:rsidRPr="00E65354" w:rsidRDefault="004E30EB" w:rsidP="00E65354">
      <w:pPr>
        <w:rPr>
          <w:rFonts w:ascii="Calibri" w:hAnsi="Calibri" w:cs="Calibri"/>
          <w:sz w:val="24"/>
          <w:szCs w:val="24"/>
        </w:rPr>
      </w:pPr>
      <w:r>
        <w:rPr>
          <w:rStyle w:val="Strong"/>
          <w:color w:val="0E101A"/>
        </w:rPr>
        <w:t>Camarillo, Calif.</w:t>
      </w:r>
      <w:r w:rsidR="00154DAB" w:rsidRPr="000E5D20">
        <w:rPr>
          <w:b/>
          <w:bCs/>
        </w:rPr>
        <w:t xml:space="preserve"> </w:t>
      </w:r>
      <w:r w:rsidR="00FB29BD" w:rsidRPr="00FB29BD">
        <w:t>(</w:t>
      </w:r>
      <w:r w:rsidR="00E65354">
        <w:t>April</w:t>
      </w:r>
      <w:r w:rsidR="00154DAB" w:rsidRPr="00FB29BD">
        <w:t xml:space="preserve"> </w:t>
      </w:r>
      <w:r w:rsidR="00E65354">
        <w:t>17</w:t>
      </w:r>
      <w:r w:rsidRPr="00FB29BD">
        <w:t>, 2024</w:t>
      </w:r>
      <w:r w:rsidR="00FB29BD" w:rsidRPr="00FB29BD">
        <w:t>)</w:t>
      </w:r>
      <w:r w:rsidR="00154DAB">
        <w:t xml:space="preserve"> — </w:t>
      </w:r>
      <w:r w:rsidR="00E65354">
        <w:rPr>
          <w:rFonts w:ascii="Calibri" w:hAnsi="Calibri" w:cs="Calibri"/>
          <w:sz w:val="24"/>
          <w:szCs w:val="24"/>
        </w:rPr>
        <w:t>Following a nationwide search and the approval of the VCCCD Board of Trustees, Chancellor Dr. Rick MacLennan is excited to announce</w:t>
      </w:r>
      <w:r w:rsidR="00E65354" w:rsidRPr="00026620">
        <w:rPr>
          <w:rFonts w:ascii="Calibri" w:hAnsi="Calibri" w:cs="Calibri"/>
          <w:sz w:val="24"/>
          <w:szCs w:val="24"/>
        </w:rPr>
        <w:t xml:space="preserve"> the </w:t>
      </w:r>
      <w:r w:rsidR="00E65354">
        <w:rPr>
          <w:rFonts w:ascii="Calibri" w:hAnsi="Calibri" w:cs="Calibri"/>
          <w:sz w:val="24"/>
          <w:szCs w:val="24"/>
        </w:rPr>
        <w:t xml:space="preserve">selection </w:t>
      </w:r>
      <w:r w:rsidR="00E65354" w:rsidRPr="00026620">
        <w:rPr>
          <w:rFonts w:ascii="Calibri" w:hAnsi="Calibri" w:cs="Calibri"/>
          <w:sz w:val="24"/>
          <w:szCs w:val="24"/>
        </w:rPr>
        <w:t>of Dr. Roberto Gonzalez for the position of President, Oxnard College</w:t>
      </w:r>
      <w:r w:rsidR="00E65354">
        <w:rPr>
          <w:rFonts w:ascii="Calibri" w:hAnsi="Calibri" w:cs="Calibri"/>
          <w:sz w:val="24"/>
          <w:szCs w:val="24"/>
        </w:rPr>
        <w:t xml:space="preserve"> and Dr. Claudia Lourido-Habib for President, Ventura College. </w:t>
      </w:r>
    </w:p>
    <w:p w14:paraId="253347D5" w14:textId="77777777" w:rsidR="00E65354" w:rsidRDefault="00E65354" w:rsidP="00E65354">
      <w:pPr>
        <w:rPr>
          <w:rFonts w:ascii="Calibri" w:hAnsi="Calibri" w:cs="Calibri"/>
          <w:sz w:val="24"/>
          <w:szCs w:val="24"/>
        </w:rPr>
      </w:pPr>
      <w:r w:rsidRPr="00CB7F7C">
        <w:rPr>
          <w:rFonts w:ascii="Calibri" w:hAnsi="Calibri" w:cs="Calibri"/>
          <w:b/>
          <w:noProof/>
          <w:sz w:val="24"/>
          <w:szCs w:val="24"/>
        </w:rPr>
        <w:drawing>
          <wp:anchor distT="0" distB="0" distL="114300" distR="114300" simplePos="0" relativeHeight="251659264" behindDoc="1" locked="0" layoutInCell="1" allowOverlap="1" wp14:anchorId="74B4F318" wp14:editId="5CDED44E">
            <wp:simplePos x="0" y="0"/>
            <wp:positionH relativeFrom="margin">
              <wp:align>left</wp:align>
            </wp:positionH>
            <wp:positionV relativeFrom="paragraph">
              <wp:posOffset>7620</wp:posOffset>
            </wp:positionV>
            <wp:extent cx="1267460" cy="1548130"/>
            <wp:effectExtent l="0" t="0" r="8890" b="0"/>
            <wp:wrapTight wrapText="bothSides">
              <wp:wrapPolygon edited="0">
                <wp:start x="0" y="0"/>
                <wp:lineTo x="0" y="21263"/>
                <wp:lineTo x="21427" y="21263"/>
                <wp:lineTo x="21427" y="0"/>
                <wp:lineTo x="0" y="0"/>
              </wp:wrapPolygon>
            </wp:wrapTight>
            <wp:docPr id="9979803" name="Picture 2"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803" name="Picture 2" descr="A person in a white shi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460" cy="15481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 xml:space="preserve">With expertise in </w:t>
      </w:r>
      <w:r w:rsidRPr="00F833A1">
        <w:rPr>
          <w:rFonts w:ascii="Calibri" w:hAnsi="Calibri" w:cs="Calibri"/>
          <w:sz w:val="24"/>
          <w:szCs w:val="24"/>
        </w:rPr>
        <w:t xml:space="preserve">both student services and academic affairs, Dr. Gonzalez is recognized as an </w:t>
      </w:r>
      <w:r>
        <w:rPr>
          <w:rFonts w:ascii="Calibri" w:hAnsi="Calibri" w:cs="Calibri"/>
          <w:sz w:val="24"/>
          <w:szCs w:val="24"/>
        </w:rPr>
        <w:t xml:space="preserve">inclusive, </w:t>
      </w:r>
      <w:r w:rsidRPr="00F833A1">
        <w:rPr>
          <w:rFonts w:ascii="Calibri" w:hAnsi="Calibri" w:cs="Calibri"/>
          <w:sz w:val="24"/>
          <w:szCs w:val="24"/>
        </w:rPr>
        <w:t xml:space="preserve">equity-minded leader </w:t>
      </w:r>
      <w:r>
        <w:rPr>
          <w:rFonts w:ascii="Calibri" w:hAnsi="Calibri" w:cs="Calibri"/>
          <w:sz w:val="24"/>
          <w:szCs w:val="24"/>
        </w:rPr>
        <w:t xml:space="preserve">prioritizing the </w:t>
      </w:r>
      <w:r w:rsidRPr="00F833A1">
        <w:rPr>
          <w:rFonts w:ascii="Calibri" w:hAnsi="Calibri" w:cs="Calibri"/>
          <w:sz w:val="24"/>
          <w:szCs w:val="24"/>
        </w:rPr>
        <w:t xml:space="preserve">student experience. </w:t>
      </w:r>
      <w:r>
        <w:rPr>
          <w:rFonts w:ascii="Calibri" w:hAnsi="Calibri" w:cs="Calibri"/>
          <w:sz w:val="24"/>
          <w:szCs w:val="24"/>
        </w:rPr>
        <w:t>Chancellor MacLennan remarks, “</w:t>
      </w:r>
      <w:r w:rsidRPr="00F833A1">
        <w:rPr>
          <w:rFonts w:ascii="Calibri" w:hAnsi="Calibri" w:cs="Calibri"/>
          <w:sz w:val="24"/>
          <w:szCs w:val="24"/>
        </w:rPr>
        <w:t>Dr. Gonzalez is celebrated as a student-focused leader</w:t>
      </w:r>
      <w:r>
        <w:rPr>
          <w:rFonts w:ascii="Calibri" w:hAnsi="Calibri" w:cs="Calibri"/>
          <w:sz w:val="24"/>
          <w:szCs w:val="24"/>
        </w:rPr>
        <w:t>,”</w:t>
      </w:r>
      <w:r w:rsidRPr="00F833A1">
        <w:rPr>
          <w:rFonts w:ascii="Calibri" w:hAnsi="Calibri" w:cs="Calibri"/>
          <w:sz w:val="24"/>
          <w:szCs w:val="24"/>
        </w:rPr>
        <w:t xml:space="preserve"> </w:t>
      </w:r>
      <w:r>
        <w:rPr>
          <w:rFonts w:ascii="Calibri" w:hAnsi="Calibri" w:cs="Calibri"/>
          <w:sz w:val="24"/>
          <w:szCs w:val="24"/>
        </w:rPr>
        <w:t xml:space="preserve">emphasizing his commitment to meeting diverse student needs. </w:t>
      </w:r>
      <w:r w:rsidRPr="00F833A1">
        <w:rPr>
          <w:rFonts w:ascii="Calibri" w:hAnsi="Calibri" w:cs="Calibri"/>
          <w:sz w:val="24"/>
          <w:szCs w:val="24"/>
        </w:rPr>
        <w:t xml:space="preserve">Dr. Gonzalez is </w:t>
      </w:r>
      <w:r>
        <w:rPr>
          <w:rFonts w:ascii="Calibri" w:hAnsi="Calibri" w:cs="Calibri"/>
          <w:sz w:val="24"/>
          <w:szCs w:val="24"/>
        </w:rPr>
        <w:t xml:space="preserve">also </w:t>
      </w:r>
      <w:r w:rsidRPr="00F833A1">
        <w:rPr>
          <w:rFonts w:ascii="Calibri" w:hAnsi="Calibri" w:cs="Calibri"/>
          <w:sz w:val="24"/>
          <w:szCs w:val="24"/>
        </w:rPr>
        <w:t xml:space="preserve">expected to officially begin his role on July 1, 2024. </w:t>
      </w:r>
    </w:p>
    <w:p w14:paraId="3B578CEC" w14:textId="77777777" w:rsidR="00E65354" w:rsidRDefault="00E65354" w:rsidP="00E65354">
      <w:pPr>
        <w:rPr>
          <w:rFonts w:ascii="Calibri" w:hAnsi="Calibri" w:cs="Calibri"/>
          <w:sz w:val="24"/>
          <w:szCs w:val="24"/>
        </w:rPr>
      </w:pPr>
    </w:p>
    <w:p w14:paraId="50BBEDA7" w14:textId="3F490AEF" w:rsidR="00E65354" w:rsidRDefault="00E65354" w:rsidP="00E65354">
      <w:pPr>
        <w:pStyle w:val="NormalWeb"/>
        <w:spacing w:before="0" w:beforeAutospacing="0" w:after="160" w:afterAutospacing="0" w:line="276" w:lineRule="auto"/>
        <w:rPr>
          <w:rFonts w:ascii="Calibri" w:hAnsi="Calibri" w:cs="Calibri"/>
          <w:kern w:val="2"/>
          <w14:ligatures w14:val="standardContextual"/>
        </w:rPr>
      </w:pPr>
      <w:r>
        <w:rPr>
          <w:rFonts w:ascii="Calibri" w:hAnsi="Calibri" w:cs="Calibri"/>
          <w:kern w:val="2"/>
          <w14:ligatures w14:val="standardContextual"/>
        </w:rPr>
        <w:t>“</w:t>
      </w:r>
      <w:r w:rsidRPr="0085412B">
        <w:rPr>
          <w:rFonts w:ascii="Calibri" w:hAnsi="Calibri" w:cs="Calibri"/>
          <w:kern w:val="2"/>
          <w14:ligatures w14:val="standardContextual"/>
        </w:rPr>
        <w:t>I am deeply honored and humbled to have been selected to lead Oxnard College</w:t>
      </w:r>
      <w:r>
        <w:rPr>
          <w:rFonts w:ascii="Calibri" w:hAnsi="Calibri" w:cs="Calibri"/>
          <w:kern w:val="2"/>
          <w14:ligatures w14:val="standardContextual"/>
        </w:rPr>
        <w:t>,” said Dr. Gonzalez. “</w:t>
      </w:r>
      <w:r w:rsidRPr="0085412B">
        <w:rPr>
          <w:rFonts w:ascii="Calibri" w:hAnsi="Calibri" w:cs="Calibri"/>
          <w:kern w:val="2"/>
          <w14:ligatures w14:val="standardContextual"/>
        </w:rPr>
        <w:t>I look forward to serving all the members of our community including students, faculty, classified professionals and administrators. I am eager to play a role in enhancing the outstanding academic programs, academic and student services and resources we provide to our students.</w:t>
      </w:r>
      <w:r>
        <w:rPr>
          <w:rFonts w:ascii="Calibri" w:hAnsi="Calibri" w:cs="Calibri"/>
          <w:kern w:val="2"/>
          <w14:ligatures w14:val="standardContextual"/>
        </w:rPr>
        <w:t>”</w:t>
      </w:r>
      <w:r w:rsidRPr="0085412B">
        <w:rPr>
          <w:rFonts w:ascii="Calibri" w:hAnsi="Calibri" w:cs="Calibri"/>
          <w:kern w:val="2"/>
          <w14:ligatures w14:val="standardContextual"/>
        </w:rPr>
        <w:t> </w:t>
      </w:r>
    </w:p>
    <w:p w14:paraId="549903C5" w14:textId="77777777" w:rsidR="00E65354" w:rsidRDefault="00E65354" w:rsidP="00E65354">
      <w:pPr>
        <w:rPr>
          <w:rFonts w:ascii="Calibri" w:hAnsi="Calibri" w:cs="Calibri"/>
          <w:sz w:val="24"/>
          <w:szCs w:val="24"/>
        </w:rPr>
      </w:pPr>
      <w:r>
        <w:rPr>
          <w:rFonts w:ascii="Calibri" w:hAnsi="Calibri" w:cs="Calibri"/>
          <w:i/>
          <w:iCs/>
          <w:noProof/>
          <w:sz w:val="24"/>
          <w:szCs w:val="24"/>
        </w:rPr>
        <w:drawing>
          <wp:anchor distT="0" distB="0" distL="114300" distR="114300" simplePos="0" relativeHeight="251660288" behindDoc="1" locked="0" layoutInCell="1" allowOverlap="1" wp14:anchorId="6B83A673" wp14:editId="34957C1E">
            <wp:simplePos x="0" y="0"/>
            <wp:positionH relativeFrom="margin">
              <wp:align>left</wp:align>
            </wp:positionH>
            <wp:positionV relativeFrom="paragraph">
              <wp:posOffset>50309</wp:posOffset>
            </wp:positionV>
            <wp:extent cx="1293962" cy="1725283"/>
            <wp:effectExtent l="0" t="0" r="1905" b="8890"/>
            <wp:wrapTight wrapText="bothSides">
              <wp:wrapPolygon edited="0">
                <wp:start x="0" y="0"/>
                <wp:lineTo x="0" y="21473"/>
                <wp:lineTo x="21314" y="21473"/>
                <wp:lineTo x="21314" y="0"/>
                <wp:lineTo x="0" y="0"/>
              </wp:wrapPolygon>
            </wp:wrapTight>
            <wp:docPr id="1350529769" name="Picture 1" descr="A person with curly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9769" name="Picture 1" descr="A person with curly hair wearing 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3962" cy="172528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 xml:space="preserve">With a commitment </w:t>
      </w:r>
      <w:r w:rsidRPr="00F833A1">
        <w:rPr>
          <w:rFonts w:ascii="Calibri" w:hAnsi="Calibri" w:cs="Calibri"/>
          <w:sz w:val="24"/>
          <w:szCs w:val="24"/>
        </w:rPr>
        <w:t xml:space="preserve">to </w:t>
      </w:r>
      <w:r>
        <w:rPr>
          <w:rFonts w:ascii="Calibri" w:hAnsi="Calibri" w:cs="Calibri"/>
          <w:sz w:val="24"/>
          <w:szCs w:val="24"/>
        </w:rPr>
        <w:t xml:space="preserve">enhancing </w:t>
      </w:r>
      <w:r w:rsidRPr="00F833A1">
        <w:rPr>
          <w:rFonts w:ascii="Calibri" w:hAnsi="Calibri" w:cs="Calibri"/>
          <w:sz w:val="24"/>
          <w:szCs w:val="24"/>
        </w:rPr>
        <w:t xml:space="preserve">students’ social and economic mobility through higher education, Dr. Lourido-Habib </w:t>
      </w:r>
      <w:r>
        <w:rPr>
          <w:rFonts w:ascii="Calibri" w:hAnsi="Calibri" w:cs="Calibri"/>
          <w:sz w:val="24"/>
          <w:szCs w:val="24"/>
        </w:rPr>
        <w:t>epitomizes</w:t>
      </w:r>
      <w:r w:rsidRPr="00F833A1">
        <w:rPr>
          <w:rFonts w:ascii="Calibri" w:hAnsi="Calibri" w:cs="Calibri"/>
          <w:sz w:val="24"/>
          <w:szCs w:val="24"/>
        </w:rPr>
        <w:t xml:space="preserve"> the </w:t>
      </w:r>
      <w:r>
        <w:rPr>
          <w:rFonts w:ascii="Calibri" w:hAnsi="Calibri" w:cs="Calibri"/>
          <w:sz w:val="24"/>
          <w:szCs w:val="24"/>
        </w:rPr>
        <w:t xml:space="preserve">core </w:t>
      </w:r>
      <w:r w:rsidRPr="00F833A1">
        <w:rPr>
          <w:rFonts w:ascii="Calibri" w:hAnsi="Calibri" w:cs="Calibri"/>
          <w:sz w:val="24"/>
          <w:szCs w:val="24"/>
        </w:rPr>
        <w:t xml:space="preserve">mission of community colleges, </w:t>
      </w:r>
      <w:r>
        <w:rPr>
          <w:rFonts w:ascii="Calibri" w:hAnsi="Calibri" w:cs="Calibri"/>
          <w:sz w:val="24"/>
          <w:szCs w:val="24"/>
        </w:rPr>
        <w:t xml:space="preserve">being </w:t>
      </w:r>
      <w:r w:rsidRPr="00F833A1">
        <w:rPr>
          <w:rFonts w:ascii="Calibri" w:hAnsi="Calibri" w:cs="Calibri"/>
          <w:sz w:val="24"/>
          <w:szCs w:val="24"/>
        </w:rPr>
        <w:t xml:space="preserve">herself </w:t>
      </w:r>
      <w:r>
        <w:rPr>
          <w:rFonts w:ascii="Calibri" w:hAnsi="Calibri" w:cs="Calibri"/>
          <w:sz w:val="24"/>
          <w:szCs w:val="24"/>
        </w:rPr>
        <w:t xml:space="preserve">a </w:t>
      </w:r>
      <w:r w:rsidRPr="00F833A1">
        <w:rPr>
          <w:rFonts w:ascii="Calibri" w:hAnsi="Calibri" w:cs="Calibri"/>
          <w:sz w:val="24"/>
          <w:szCs w:val="24"/>
        </w:rPr>
        <w:t xml:space="preserve">first-generation community college </w:t>
      </w:r>
      <w:r>
        <w:rPr>
          <w:rFonts w:ascii="Calibri" w:hAnsi="Calibri" w:cs="Calibri"/>
          <w:sz w:val="24"/>
          <w:szCs w:val="24"/>
        </w:rPr>
        <w:t>graduate</w:t>
      </w:r>
      <w:r w:rsidRPr="00F833A1">
        <w:rPr>
          <w:rFonts w:ascii="Calibri" w:hAnsi="Calibri" w:cs="Calibri"/>
          <w:sz w:val="24"/>
          <w:szCs w:val="24"/>
        </w:rPr>
        <w:t xml:space="preserve">. </w:t>
      </w:r>
      <w:r>
        <w:rPr>
          <w:rFonts w:ascii="Calibri" w:hAnsi="Calibri" w:cs="Calibri"/>
          <w:sz w:val="24"/>
          <w:szCs w:val="24"/>
        </w:rPr>
        <w:t xml:space="preserve">Chancellor MacLennan notes, </w:t>
      </w:r>
      <w:r w:rsidRPr="00F833A1">
        <w:rPr>
          <w:rFonts w:ascii="Calibri" w:hAnsi="Calibri" w:cs="Calibri"/>
          <w:sz w:val="24"/>
          <w:szCs w:val="24"/>
        </w:rPr>
        <w:t>“Dr. Lourido-Habib is highly recognized as a collaborative and visible leader,”</w:t>
      </w:r>
      <w:r>
        <w:rPr>
          <w:rFonts w:ascii="Calibri" w:hAnsi="Calibri" w:cs="Calibri"/>
          <w:sz w:val="24"/>
          <w:szCs w:val="24"/>
        </w:rPr>
        <w:t xml:space="preserve"> praising her </w:t>
      </w:r>
      <w:r w:rsidRPr="00F833A1">
        <w:rPr>
          <w:rFonts w:ascii="Calibri" w:hAnsi="Calibri" w:cs="Calibri"/>
          <w:sz w:val="24"/>
          <w:szCs w:val="24"/>
        </w:rPr>
        <w:t xml:space="preserve">community engagement and her fierce advocacy for celebrating and supporting all students. </w:t>
      </w:r>
      <w:r>
        <w:rPr>
          <w:rFonts w:ascii="Calibri" w:hAnsi="Calibri" w:cs="Calibri"/>
          <w:sz w:val="24"/>
          <w:szCs w:val="24"/>
        </w:rPr>
        <w:t>She</w:t>
      </w:r>
      <w:r w:rsidRPr="00F833A1">
        <w:rPr>
          <w:rFonts w:ascii="Calibri" w:hAnsi="Calibri" w:cs="Calibri"/>
          <w:sz w:val="24"/>
          <w:szCs w:val="24"/>
        </w:rPr>
        <w:t xml:space="preserve"> is </w:t>
      </w:r>
      <w:r>
        <w:rPr>
          <w:rFonts w:ascii="Calibri" w:hAnsi="Calibri" w:cs="Calibri"/>
          <w:sz w:val="24"/>
          <w:szCs w:val="24"/>
        </w:rPr>
        <w:t xml:space="preserve">set </w:t>
      </w:r>
      <w:r w:rsidRPr="00F833A1">
        <w:rPr>
          <w:rFonts w:ascii="Calibri" w:hAnsi="Calibri" w:cs="Calibri"/>
          <w:sz w:val="24"/>
          <w:szCs w:val="24"/>
        </w:rPr>
        <w:t xml:space="preserve">to officially </w:t>
      </w:r>
      <w:r>
        <w:rPr>
          <w:rFonts w:ascii="Calibri" w:hAnsi="Calibri" w:cs="Calibri"/>
          <w:sz w:val="24"/>
          <w:szCs w:val="24"/>
        </w:rPr>
        <w:t xml:space="preserve">assume </w:t>
      </w:r>
      <w:r w:rsidRPr="00F833A1">
        <w:rPr>
          <w:rFonts w:ascii="Calibri" w:hAnsi="Calibri" w:cs="Calibri"/>
          <w:sz w:val="24"/>
          <w:szCs w:val="24"/>
        </w:rPr>
        <w:t xml:space="preserve">her role on July </w:t>
      </w:r>
      <w:r>
        <w:rPr>
          <w:rFonts w:ascii="Calibri" w:hAnsi="Calibri" w:cs="Calibri"/>
          <w:sz w:val="24"/>
          <w:szCs w:val="24"/>
        </w:rPr>
        <w:t>8</w:t>
      </w:r>
      <w:r w:rsidRPr="00F833A1">
        <w:rPr>
          <w:rFonts w:ascii="Calibri" w:hAnsi="Calibri" w:cs="Calibri"/>
          <w:sz w:val="24"/>
          <w:szCs w:val="24"/>
        </w:rPr>
        <w:t xml:space="preserve">, 2024. </w:t>
      </w:r>
    </w:p>
    <w:p w14:paraId="4993F2DE" w14:textId="77777777" w:rsidR="007650E8" w:rsidRDefault="007650E8" w:rsidP="00E65354">
      <w:pPr>
        <w:rPr>
          <w:rFonts w:ascii="Calibri" w:hAnsi="Calibri" w:cs="Calibri"/>
          <w:sz w:val="24"/>
          <w:szCs w:val="24"/>
        </w:rPr>
      </w:pPr>
    </w:p>
    <w:p w14:paraId="021496EC" w14:textId="4BD9050A" w:rsidR="00E65354" w:rsidRPr="00E65354" w:rsidRDefault="00E65354" w:rsidP="00E65354">
      <w:pPr>
        <w:rPr>
          <w:rFonts w:ascii="Calibri" w:hAnsi="Calibri" w:cs="Calibri"/>
          <w:sz w:val="24"/>
          <w:szCs w:val="24"/>
        </w:rPr>
      </w:pPr>
      <w:r w:rsidRPr="00E449E4">
        <w:rPr>
          <w:rFonts w:ascii="Calibri" w:hAnsi="Calibri" w:cs="Calibri"/>
          <w:sz w:val="24"/>
          <w:szCs w:val="24"/>
        </w:rPr>
        <w:t>“I am excited about the opportunity to join the Ventura County Community College District</w:t>
      </w:r>
      <w:r>
        <w:rPr>
          <w:rFonts w:ascii="Calibri" w:hAnsi="Calibri" w:cs="Calibri"/>
          <w:sz w:val="24"/>
          <w:szCs w:val="24"/>
        </w:rPr>
        <w:t>,” said Dr. Lourido-Habib</w:t>
      </w:r>
      <w:r w:rsidRPr="00E449E4">
        <w:rPr>
          <w:rFonts w:ascii="Calibri" w:hAnsi="Calibri" w:cs="Calibri"/>
          <w:sz w:val="24"/>
          <w:szCs w:val="24"/>
        </w:rPr>
        <w:t xml:space="preserve">. </w:t>
      </w:r>
      <w:r>
        <w:rPr>
          <w:rFonts w:ascii="Calibri" w:hAnsi="Calibri" w:cs="Calibri"/>
          <w:sz w:val="24"/>
          <w:szCs w:val="24"/>
        </w:rPr>
        <w:t>“</w:t>
      </w:r>
      <w:r w:rsidRPr="00E449E4">
        <w:rPr>
          <w:rFonts w:ascii="Calibri" w:hAnsi="Calibri" w:cs="Calibri"/>
          <w:sz w:val="24"/>
          <w:szCs w:val="24"/>
        </w:rPr>
        <w:t xml:space="preserve">I am eager to collaborate with the administrative team, faculty, </w:t>
      </w:r>
      <w:r w:rsidRPr="00E449E4">
        <w:rPr>
          <w:rFonts w:ascii="Calibri" w:hAnsi="Calibri" w:cs="Calibri"/>
          <w:sz w:val="24"/>
          <w:szCs w:val="24"/>
        </w:rPr>
        <w:lastRenderedPageBreak/>
        <w:t>classified professionals and community members to build upon Ventura College's legacy of excellence and to provide transformative educational opportunities to students.”</w:t>
      </w:r>
    </w:p>
    <w:p w14:paraId="763929DF" w14:textId="5FA33B08" w:rsidR="00E65354" w:rsidRDefault="00E65354" w:rsidP="00E65354">
      <w:pPr>
        <w:pStyle w:val="NormalWeb"/>
        <w:spacing w:before="0" w:beforeAutospacing="0" w:after="160" w:afterAutospacing="0" w:line="276" w:lineRule="auto"/>
        <w:rPr>
          <w:rFonts w:ascii="Calibri" w:hAnsi="Calibri" w:cs="Calibri"/>
          <w:kern w:val="2"/>
          <w14:ligatures w14:val="standardContextual"/>
        </w:rPr>
      </w:pPr>
      <w:r>
        <w:rPr>
          <w:rFonts w:ascii="Calibri" w:hAnsi="Calibri" w:cs="Calibri"/>
          <w:kern w:val="2"/>
          <w14:ligatures w14:val="standardContextual"/>
        </w:rPr>
        <w:t xml:space="preserve">The hiring process for these positions included a thorough national search conducted by ACCT Search Consultants. Candidates were interviewed by diverse screening committees comprised of students, community members, faculty, classified </w:t>
      </w:r>
      <w:proofErr w:type="gramStart"/>
      <w:r>
        <w:rPr>
          <w:rFonts w:ascii="Calibri" w:hAnsi="Calibri" w:cs="Calibri"/>
          <w:kern w:val="2"/>
          <w14:ligatures w14:val="standardContextual"/>
        </w:rPr>
        <w:t>professionals</w:t>
      </w:r>
      <w:proofErr w:type="gramEnd"/>
      <w:r>
        <w:rPr>
          <w:rFonts w:ascii="Calibri" w:hAnsi="Calibri" w:cs="Calibri"/>
          <w:kern w:val="2"/>
          <w14:ligatures w14:val="standardContextual"/>
        </w:rPr>
        <w:t xml:space="preserve"> and administrators. The campus community and public were invited to meet the finalists at open forums that were held on each college campus. Following these forums, each finalist was given a tour of the college and then interviewed by the Chancellor. </w:t>
      </w:r>
    </w:p>
    <w:p w14:paraId="5021F21B" w14:textId="3B603E0C" w:rsidR="00E65354" w:rsidRPr="00F833A1" w:rsidRDefault="00E65354" w:rsidP="00E65354">
      <w:pPr>
        <w:pStyle w:val="NormalWeb"/>
        <w:spacing w:before="0" w:beforeAutospacing="0" w:after="160" w:afterAutospacing="0" w:line="276" w:lineRule="auto"/>
        <w:rPr>
          <w:rFonts w:ascii="Calibri" w:hAnsi="Calibri" w:cs="Calibri"/>
        </w:rPr>
      </w:pPr>
      <w:r>
        <w:rPr>
          <w:rFonts w:ascii="Calibri" w:hAnsi="Calibri" w:cs="Calibri"/>
          <w:kern w:val="2"/>
          <w14:ligatures w14:val="standardContextual"/>
        </w:rPr>
        <w:t xml:space="preserve">On behalf of the Community Colleges of Ventura County, Chancellor MacLennan and the Board of Trustees extend their heartfelt gratitude to Dr. Oscar Cobian for his outstanding dedication and leadership during his tenure as Interim President of Oxnard College. Over the last two years, Dr. Cobian has led Oxnard College with poise and integrity. We are profoundly grateful for Dr. </w:t>
      </w:r>
      <w:proofErr w:type="spellStart"/>
      <w:r>
        <w:rPr>
          <w:rFonts w:ascii="Calibri" w:hAnsi="Calibri" w:cs="Calibri"/>
          <w:kern w:val="2"/>
          <w14:ligatures w14:val="standardContextual"/>
        </w:rPr>
        <w:t>Cobian’s</w:t>
      </w:r>
      <w:proofErr w:type="spellEnd"/>
      <w:r>
        <w:rPr>
          <w:rFonts w:ascii="Calibri" w:hAnsi="Calibri" w:cs="Calibri"/>
          <w:kern w:val="2"/>
          <w14:ligatures w14:val="standardContextual"/>
        </w:rPr>
        <w:t xml:space="preserve"> service and thank him for his continued leadership.</w:t>
      </w:r>
    </w:p>
    <w:p w14:paraId="3BA11A2F" w14:textId="1E749045" w:rsidR="00E65354" w:rsidRPr="00E65354" w:rsidRDefault="00E65354" w:rsidP="00E65354">
      <w:pPr>
        <w:rPr>
          <w:b/>
          <w:bCs/>
        </w:rPr>
      </w:pPr>
      <w:r w:rsidRPr="00E65354">
        <w:rPr>
          <w:b/>
          <w:bCs/>
        </w:rPr>
        <w:t xml:space="preserve">About Dr. </w:t>
      </w:r>
      <w:r w:rsidR="00385B41">
        <w:rPr>
          <w:b/>
          <w:bCs/>
        </w:rPr>
        <w:t xml:space="preserve">Roberto </w:t>
      </w:r>
      <w:r w:rsidRPr="00E65354">
        <w:rPr>
          <w:b/>
          <w:bCs/>
        </w:rPr>
        <w:t>Gonzalez, Ed.D.</w:t>
      </w:r>
    </w:p>
    <w:p w14:paraId="422FF488" w14:textId="7CE01561" w:rsidR="00E65354" w:rsidRDefault="00E65354" w:rsidP="00E65354">
      <w:pPr>
        <w:rPr>
          <w:rFonts w:ascii="Calibri" w:hAnsi="Calibri" w:cs="Calibri"/>
          <w:sz w:val="24"/>
          <w:szCs w:val="24"/>
        </w:rPr>
      </w:pPr>
      <w:r>
        <w:t xml:space="preserve">Dr. Gonzalez </w:t>
      </w:r>
      <w:r>
        <w:rPr>
          <w:rFonts w:ascii="Calibri" w:hAnsi="Calibri" w:cs="Calibri"/>
          <w:sz w:val="24"/>
          <w:szCs w:val="24"/>
        </w:rPr>
        <w:t>currently serves as the Vice President of Student Services, Enrollment Management, and Equity Initiatives at West Los Angeles College, Los Angeles Community College District, CA. Dr. Gonzalez holds a Doctorate of Education in Higher Education Administration from the University of Southern California; a Master of Science in Counseling from California State University, Long Beach; and a Bachelor of Arts in History from the University of California, Los Angeles.</w:t>
      </w:r>
      <w:r>
        <w:t xml:space="preserve"> </w:t>
      </w:r>
      <w:r w:rsidRPr="001B3C98">
        <w:rPr>
          <w:rFonts w:ascii="Calibri" w:hAnsi="Calibri" w:cs="Calibri"/>
          <w:sz w:val="24"/>
          <w:szCs w:val="24"/>
        </w:rPr>
        <w:t xml:space="preserve">With over 25 years of experience in higher education, Dr. Gonzalez </w:t>
      </w:r>
      <w:r>
        <w:rPr>
          <w:rFonts w:ascii="Calibri" w:hAnsi="Calibri" w:cs="Calibri"/>
          <w:sz w:val="24"/>
          <w:szCs w:val="24"/>
        </w:rPr>
        <w:t>has dedicated himself to empowering</w:t>
      </w:r>
      <w:r w:rsidRPr="001B3C98">
        <w:rPr>
          <w:rFonts w:ascii="Calibri" w:hAnsi="Calibri" w:cs="Calibri"/>
          <w:sz w:val="24"/>
          <w:szCs w:val="24"/>
        </w:rPr>
        <w:t xml:space="preserve"> students </w:t>
      </w:r>
      <w:r>
        <w:rPr>
          <w:rFonts w:ascii="Calibri" w:hAnsi="Calibri" w:cs="Calibri"/>
          <w:sz w:val="24"/>
          <w:szCs w:val="24"/>
        </w:rPr>
        <w:t>and fostering equitable access to education. His personal journey, rooted in immigrant parents’ aspirations for a better future, underscores his passion for education and commitment to serving students within the California Community College System.</w:t>
      </w:r>
    </w:p>
    <w:p w14:paraId="521C69E2" w14:textId="0CFFF483" w:rsidR="00E65354" w:rsidRPr="00E65354" w:rsidRDefault="00E65354" w:rsidP="00E65354">
      <w:pPr>
        <w:rPr>
          <w:b/>
          <w:bCs/>
        </w:rPr>
      </w:pPr>
      <w:r w:rsidRPr="00E65354">
        <w:rPr>
          <w:b/>
          <w:bCs/>
        </w:rPr>
        <w:t>About Dr. Claudia Lourido-Habib, Ed.D.</w:t>
      </w:r>
    </w:p>
    <w:p w14:paraId="2716DCF1" w14:textId="77777777" w:rsidR="00E65354" w:rsidRPr="00A85EB0" w:rsidRDefault="00E65354" w:rsidP="00E65354">
      <w:pPr>
        <w:rPr>
          <w:rFonts w:ascii="Calibri" w:hAnsi="Calibri" w:cs="Calibri"/>
          <w:sz w:val="24"/>
          <w:szCs w:val="24"/>
        </w:rPr>
      </w:pPr>
      <w:r>
        <w:rPr>
          <w:rFonts w:ascii="Calibri" w:hAnsi="Calibri" w:cs="Calibri"/>
          <w:sz w:val="24"/>
          <w:szCs w:val="24"/>
        </w:rPr>
        <w:t>Dr. Lourido-Habib currently serves as the President of Porterville College, Kern Community College District, CA. Her educational background includes a Doctorate in Education from California State University, Fresno, CA; a Master of Science in Instructional Technology from National University; and a Bachelor of Arts in Interior Design from California State University, Fresno. With over two decades of experience in community colleges, she has demonstrated a steadfast dedication to expanding access to higher education and fostering innovative programs for traditionally underserved populations.</w:t>
      </w:r>
    </w:p>
    <w:p w14:paraId="0903DEE7" w14:textId="3326DB39" w:rsidR="008E65F8" w:rsidRPr="00FE1A50" w:rsidRDefault="008E65F8" w:rsidP="00E65354">
      <w:pPr>
        <w:rPr>
          <w:rFonts w:eastAsia="Times New Roman" w:cstheme="minorHAnsi"/>
          <w:b/>
          <w:sz w:val="24"/>
          <w:szCs w:val="24"/>
        </w:rPr>
      </w:pPr>
      <w:r w:rsidRPr="00FE1A50">
        <w:rPr>
          <w:rFonts w:eastAsia="Times New Roman" w:cstheme="minorHAnsi"/>
          <w:b/>
          <w:sz w:val="24"/>
          <w:szCs w:val="24"/>
        </w:rPr>
        <w:t>About Ventura County Community College District</w:t>
      </w:r>
    </w:p>
    <w:p w14:paraId="1224F0A9" w14:textId="0240A4AE" w:rsidR="008E65F8" w:rsidRPr="00E65354" w:rsidRDefault="008E65F8" w:rsidP="00E65354">
      <w:pPr>
        <w:spacing w:line="240" w:lineRule="auto"/>
        <w:rPr>
          <w:rStyle w:val="Emphasis"/>
          <w:rFonts w:eastAsia="Times New Roman" w:cstheme="minorHAnsi"/>
          <w:iCs w:val="0"/>
          <w:sz w:val="24"/>
          <w:szCs w:val="24"/>
        </w:rPr>
      </w:pPr>
      <w:r w:rsidRPr="00104D78">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w:t>
      </w:r>
      <w:proofErr w:type="gramStart"/>
      <w:r w:rsidRPr="00104D78">
        <w:rPr>
          <w:rFonts w:eastAsia="Times New Roman" w:cstheme="minorHAnsi"/>
          <w:i/>
          <w:sz w:val="24"/>
          <w:szCs w:val="24"/>
        </w:rPr>
        <w:t>Oxnard</w:t>
      </w:r>
      <w:proofErr w:type="gramEnd"/>
      <w:r w:rsidRPr="00104D78">
        <w:rPr>
          <w:rFonts w:eastAsia="Times New Roman" w:cstheme="minorHAnsi"/>
          <w:i/>
          <w:sz w:val="24"/>
          <w:szCs w:val="24"/>
        </w:rPr>
        <w:t xml:space="preserve"> and Ventura—offer programs in general </w:t>
      </w:r>
      <w:r w:rsidRPr="00104D78">
        <w:rPr>
          <w:rFonts w:eastAsia="Times New Roman" w:cstheme="minorHAnsi"/>
          <w:i/>
          <w:sz w:val="24"/>
          <w:szCs w:val="24"/>
        </w:rPr>
        <w:lastRenderedPageBreak/>
        <w:t xml:space="preserve">education for degrees and certificates, transfer to four-year colleges and universities, career technical education and provide opportunities to engage in co-curricular campus activities. For more information, visit </w:t>
      </w:r>
      <w:hyperlink r:id="rId10"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r w:rsidRPr="001367E0">
        <w:rPr>
          <w:rFonts w:eastAsia="Times New Roman" w:cstheme="minorHAnsi"/>
          <w:sz w:val="24"/>
          <w:szCs w:val="24"/>
        </w:rPr>
        <w:t xml:space="preserve"> </w:t>
      </w:r>
    </w:p>
    <w:p w14:paraId="2E313945" w14:textId="77777777" w:rsidR="008E65F8" w:rsidRPr="001367E0" w:rsidRDefault="008E65F8" w:rsidP="00E65354">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316ED68C" w14:textId="77777777" w:rsidR="008E65F8" w:rsidRPr="001367E0" w:rsidRDefault="008E65F8" w:rsidP="00E65354">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04298178" w14:textId="77777777" w:rsidR="008E65F8" w:rsidRPr="001367E0" w:rsidRDefault="008E65F8" w:rsidP="00E65354">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47588C72" w14:textId="77777777" w:rsidR="008E65F8" w:rsidRPr="001367E0" w:rsidRDefault="00000000" w:rsidP="00E65354">
      <w:pPr>
        <w:pStyle w:val="NormalWeb"/>
        <w:spacing w:before="0" w:beforeAutospacing="0" w:after="0" w:afterAutospacing="0"/>
        <w:rPr>
          <w:rFonts w:asciiTheme="minorHAnsi" w:hAnsiTheme="minorHAnsi" w:cstheme="minorHAnsi"/>
          <w:color w:val="0E101A"/>
        </w:rPr>
      </w:pPr>
      <w:hyperlink r:id="rId11" w:tgtFrame="_blank" w:history="1">
        <w:r w:rsidR="008E65F8" w:rsidRPr="001367E0">
          <w:rPr>
            <w:rStyle w:val="Hyperlink"/>
            <w:rFonts w:asciiTheme="minorHAnsi" w:eastAsiaTheme="majorEastAsia" w:hAnsiTheme="minorHAnsi" w:cstheme="minorHAnsi"/>
            <w:color w:val="4A6EE0"/>
          </w:rPr>
          <w:t>communications@vcccd.edu</w:t>
        </w:r>
      </w:hyperlink>
    </w:p>
    <w:p w14:paraId="652CF6C5" w14:textId="77777777" w:rsidR="008E65F8" w:rsidRPr="00154DAB" w:rsidRDefault="008E65F8" w:rsidP="00E65354"/>
    <w:sectPr w:rsidR="008E65F8" w:rsidRPr="00154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6BE4" w14:textId="77777777" w:rsidR="00D66DED" w:rsidRDefault="00D66DED" w:rsidP="008E65F8">
      <w:pPr>
        <w:spacing w:after="0" w:line="240" w:lineRule="auto"/>
      </w:pPr>
      <w:r>
        <w:separator/>
      </w:r>
    </w:p>
  </w:endnote>
  <w:endnote w:type="continuationSeparator" w:id="0">
    <w:p w14:paraId="58481A91" w14:textId="77777777" w:rsidR="00D66DED" w:rsidRDefault="00D66DED" w:rsidP="008E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80A8" w14:textId="77777777" w:rsidR="00D66DED" w:rsidRDefault="00D66DED" w:rsidP="008E65F8">
      <w:pPr>
        <w:spacing w:after="0" w:line="240" w:lineRule="auto"/>
      </w:pPr>
      <w:r>
        <w:separator/>
      </w:r>
    </w:p>
  </w:footnote>
  <w:footnote w:type="continuationSeparator" w:id="0">
    <w:p w14:paraId="4FCF8848" w14:textId="77777777" w:rsidR="00D66DED" w:rsidRDefault="00D66DED" w:rsidP="008E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565A8"/>
    <w:multiLevelType w:val="hybridMultilevel"/>
    <w:tmpl w:val="758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55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B"/>
    <w:rsid w:val="000E5D20"/>
    <w:rsid w:val="00142B19"/>
    <w:rsid w:val="00154DAB"/>
    <w:rsid w:val="001C0C70"/>
    <w:rsid w:val="001D3407"/>
    <w:rsid w:val="001E31F5"/>
    <w:rsid w:val="001F19E0"/>
    <w:rsid w:val="00212D60"/>
    <w:rsid w:val="002B667B"/>
    <w:rsid w:val="003214E0"/>
    <w:rsid w:val="00325FB0"/>
    <w:rsid w:val="00382DBD"/>
    <w:rsid w:val="00385B41"/>
    <w:rsid w:val="00397A6A"/>
    <w:rsid w:val="003D0857"/>
    <w:rsid w:val="00430FDF"/>
    <w:rsid w:val="004E30EB"/>
    <w:rsid w:val="004E4C6B"/>
    <w:rsid w:val="00562012"/>
    <w:rsid w:val="00580E72"/>
    <w:rsid w:val="005A0160"/>
    <w:rsid w:val="005C748B"/>
    <w:rsid w:val="00605EA0"/>
    <w:rsid w:val="00627C33"/>
    <w:rsid w:val="006415F3"/>
    <w:rsid w:val="00662CA3"/>
    <w:rsid w:val="006C7DCA"/>
    <w:rsid w:val="006E5191"/>
    <w:rsid w:val="00740148"/>
    <w:rsid w:val="007650E8"/>
    <w:rsid w:val="00782108"/>
    <w:rsid w:val="007D71E4"/>
    <w:rsid w:val="008E65F8"/>
    <w:rsid w:val="00931FC7"/>
    <w:rsid w:val="009B1F6A"/>
    <w:rsid w:val="009C2886"/>
    <w:rsid w:val="00A30A5D"/>
    <w:rsid w:val="00A432F0"/>
    <w:rsid w:val="00AA3A29"/>
    <w:rsid w:val="00AF36A7"/>
    <w:rsid w:val="00C21320"/>
    <w:rsid w:val="00D068D0"/>
    <w:rsid w:val="00D66DED"/>
    <w:rsid w:val="00D76A6E"/>
    <w:rsid w:val="00DC0577"/>
    <w:rsid w:val="00DF0FEC"/>
    <w:rsid w:val="00E65354"/>
    <w:rsid w:val="00EB1179"/>
    <w:rsid w:val="00EB6D1B"/>
    <w:rsid w:val="00F4230C"/>
    <w:rsid w:val="00FB29BD"/>
    <w:rsid w:val="00F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3A350"/>
  <w15:chartTrackingRefBased/>
  <w15:docId w15:val="{B5A9B371-29F6-EE4F-9C9B-3EA86620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BD"/>
  </w:style>
  <w:style w:type="paragraph" w:styleId="Heading1">
    <w:name w:val="heading 1"/>
    <w:basedOn w:val="Normal"/>
    <w:next w:val="Normal"/>
    <w:link w:val="Heading1Char"/>
    <w:uiPriority w:val="9"/>
    <w:qFormat/>
    <w:rsid w:val="00154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ind w:left="720"/>
      <w:contextualSpacing/>
    </w:pPr>
  </w:style>
  <w:style w:type="character" w:customStyle="1" w:styleId="Heading1Char">
    <w:name w:val="Heading 1 Char"/>
    <w:basedOn w:val="DefaultParagraphFont"/>
    <w:link w:val="Heading1"/>
    <w:uiPriority w:val="9"/>
    <w:rsid w:val="00154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DAB"/>
    <w:rPr>
      <w:rFonts w:eastAsiaTheme="majorEastAsia" w:cstheme="majorBidi"/>
      <w:color w:val="272727" w:themeColor="text1" w:themeTint="D8"/>
    </w:rPr>
  </w:style>
  <w:style w:type="paragraph" w:styleId="Title">
    <w:name w:val="Title"/>
    <w:basedOn w:val="Normal"/>
    <w:next w:val="Normal"/>
    <w:link w:val="TitleChar"/>
    <w:uiPriority w:val="10"/>
    <w:qFormat/>
    <w:rsid w:val="00154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DAB"/>
    <w:pPr>
      <w:spacing w:before="160"/>
      <w:jc w:val="center"/>
    </w:pPr>
    <w:rPr>
      <w:i/>
      <w:iCs/>
      <w:color w:val="404040" w:themeColor="text1" w:themeTint="BF"/>
    </w:rPr>
  </w:style>
  <w:style w:type="character" w:customStyle="1" w:styleId="QuoteChar">
    <w:name w:val="Quote Char"/>
    <w:basedOn w:val="DefaultParagraphFont"/>
    <w:link w:val="Quote"/>
    <w:uiPriority w:val="29"/>
    <w:rsid w:val="00154DAB"/>
    <w:rPr>
      <w:i/>
      <w:iCs/>
      <w:color w:val="404040" w:themeColor="text1" w:themeTint="BF"/>
    </w:rPr>
  </w:style>
  <w:style w:type="character" w:styleId="IntenseEmphasis">
    <w:name w:val="Intense Emphasis"/>
    <w:basedOn w:val="DefaultParagraphFont"/>
    <w:uiPriority w:val="21"/>
    <w:qFormat/>
    <w:rsid w:val="00154DAB"/>
    <w:rPr>
      <w:i/>
      <w:iCs/>
      <w:color w:val="0F4761" w:themeColor="accent1" w:themeShade="BF"/>
    </w:rPr>
  </w:style>
  <w:style w:type="paragraph" w:styleId="IntenseQuote">
    <w:name w:val="Intense Quote"/>
    <w:basedOn w:val="Normal"/>
    <w:next w:val="Normal"/>
    <w:link w:val="IntenseQuoteChar"/>
    <w:uiPriority w:val="30"/>
    <w:qFormat/>
    <w:rsid w:val="00154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DAB"/>
    <w:rPr>
      <w:i/>
      <w:iCs/>
      <w:color w:val="0F4761" w:themeColor="accent1" w:themeShade="BF"/>
    </w:rPr>
  </w:style>
  <w:style w:type="character" w:styleId="IntenseReference">
    <w:name w:val="Intense Reference"/>
    <w:basedOn w:val="DefaultParagraphFont"/>
    <w:uiPriority w:val="32"/>
    <w:qFormat/>
    <w:rsid w:val="00154DAB"/>
    <w:rPr>
      <w:b/>
      <w:bCs/>
      <w:smallCaps/>
      <w:color w:val="0F4761" w:themeColor="accent1" w:themeShade="BF"/>
      <w:spacing w:val="5"/>
    </w:rPr>
  </w:style>
  <w:style w:type="character" w:styleId="Strong">
    <w:name w:val="Strong"/>
    <w:basedOn w:val="DefaultParagraphFont"/>
    <w:uiPriority w:val="22"/>
    <w:qFormat/>
    <w:rsid w:val="004E30EB"/>
    <w:rPr>
      <w:b/>
      <w:bCs/>
    </w:rPr>
  </w:style>
  <w:style w:type="character" w:styleId="Hyperlink">
    <w:name w:val="Hyperlink"/>
    <w:basedOn w:val="DefaultParagraphFont"/>
    <w:uiPriority w:val="99"/>
    <w:unhideWhenUsed/>
    <w:rsid w:val="001F19E0"/>
    <w:rPr>
      <w:color w:val="467886" w:themeColor="hyperlink"/>
      <w:u w:val="single"/>
    </w:rPr>
  </w:style>
  <w:style w:type="character" w:styleId="UnresolvedMention">
    <w:name w:val="Unresolved Mention"/>
    <w:basedOn w:val="DefaultParagraphFont"/>
    <w:uiPriority w:val="99"/>
    <w:semiHidden/>
    <w:unhideWhenUsed/>
    <w:rsid w:val="001F19E0"/>
    <w:rPr>
      <w:color w:val="605E5C"/>
      <w:shd w:val="clear" w:color="auto" w:fill="E1DFDD"/>
    </w:rPr>
  </w:style>
  <w:style w:type="paragraph" w:styleId="NormalWeb">
    <w:name w:val="Normal (Web)"/>
    <w:basedOn w:val="Normal"/>
    <w:uiPriority w:val="99"/>
    <w:unhideWhenUsed/>
    <w:rsid w:val="008E65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5F8"/>
    <w:rPr>
      <w:i/>
      <w:iCs/>
    </w:rPr>
  </w:style>
  <w:style w:type="paragraph" w:styleId="Header">
    <w:name w:val="header"/>
    <w:basedOn w:val="Normal"/>
    <w:link w:val="HeaderChar"/>
    <w:uiPriority w:val="99"/>
    <w:unhideWhenUsed/>
    <w:rsid w:val="008E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8"/>
  </w:style>
  <w:style w:type="paragraph" w:styleId="Footer">
    <w:name w:val="footer"/>
    <w:basedOn w:val="Normal"/>
    <w:link w:val="FooterChar"/>
    <w:uiPriority w:val="99"/>
    <w:unhideWhenUsed/>
    <w:rsid w:val="008E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vcccd.edu" TargetMode="External"/><Relationship Id="rId5" Type="http://schemas.openxmlformats.org/officeDocument/2006/relationships/footnotes" Target="footnotes.xml"/><Relationship Id="rId10" Type="http://schemas.openxmlformats.org/officeDocument/2006/relationships/hyperlink" Target="http://www.vcccd.ed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3</cp:revision>
  <cp:lastPrinted>2024-04-17T15:40:00Z</cp:lastPrinted>
  <dcterms:created xsi:type="dcterms:W3CDTF">2024-04-17T15:40:00Z</dcterms:created>
  <dcterms:modified xsi:type="dcterms:W3CDTF">2024-04-17T16:05:00Z</dcterms:modified>
</cp:coreProperties>
</file>