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DD0AF" w14:textId="0E16D86A" w:rsidR="00DB543E" w:rsidRPr="001367E0" w:rsidRDefault="00DB543E" w:rsidP="005B6134">
      <w:pPr>
        <w:shd w:val="clear" w:color="auto" w:fill="FFFFFF" w:themeFill="background1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367E0">
        <w:rPr>
          <w:rFonts w:cstheme="minorHAnsi"/>
          <w:noProof/>
          <w:sz w:val="24"/>
          <w:szCs w:val="24"/>
        </w:rPr>
        <w:drawing>
          <wp:inline distT="0" distB="0" distL="0" distR="0" wp14:anchorId="65C0EC43" wp14:editId="5A13BD46">
            <wp:extent cx="5943600" cy="125476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44976" w14:textId="77777777" w:rsidR="00EC365A" w:rsidRDefault="00DB543E" w:rsidP="00EC365A">
      <w:pPr>
        <w:shd w:val="clear" w:color="auto" w:fill="FFFFFF" w:themeFill="background1"/>
        <w:tabs>
          <w:tab w:val="left" w:pos="576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1367E0">
        <w:rPr>
          <w:rFonts w:cstheme="minorHAnsi"/>
          <w:b/>
          <w:sz w:val="24"/>
          <w:szCs w:val="24"/>
        </w:rPr>
        <w:tab/>
      </w:r>
    </w:p>
    <w:p w14:paraId="39C26CBE" w14:textId="6E9EB861" w:rsidR="00DB543E" w:rsidRPr="00EC365A" w:rsidRDefault="00DB543E" w:rsidP="00EC365A">
      <w:pPr>
        <w:shd w:val="clear" w:color="auto" w:fill="FFFFFF" w:themeFill="background1"/>
        <w:tabs>
          <w:tab w:val="left" w:pos="5760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1367E0">
        <w:rPr>
          <w:rStyle w:val="Strong"/>
          <w:rFonts w:cstheme="minorHAnsi"/>
          <w:color w:val="0E101A"/>
        </w:rPr>
        <w:t>FOR IMMEDIATE RELEASE</w:t>
      </w:r>
      <w:r w:rsidR="003700AD">
        <w:rPr>
          <w:rFonts w:cstheme="minorHAnsi"/>
          <w:color w:val="0E101A"/>
        </w:rPr>
        <w:t xml:space="preserve">                           </w:t>
      </w:r>
    </w:p>
    <w:p w14:paraId="05F4F65D" w14:textId="61F6D702" w:rsidR="00DB543E" w:rsidRPr="001367E0" w:rsidRDefault="003700AD" w:rsidP="005B613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r>
        <w:rPr>
          <w:rFonts w:asciiTheme="minorHAnsi" w:hAnsiTheme="minorHAnsi" w:cstheme="minorHAnsi"/>
          <w:color w:val="0E101A"/>
        </w:rPr>
        <w:t xml:space="preserve">                                                     </w:t>
      </w:r>
      <w:r w:rsidR="00DB543E" w:rsidRPr="001367E0">
        <w:rPr>
          <w:rFonts w:asciiTheme="minorHAnsi" w:hAnsiTheme="minorHAnsi" w:cstheme="minorHAnsi"/>
          <w:color w:val="0E101A"/>
        </w:rPr>
        <w:t> </w:t>
      </w:r>
    </w:p>
    <w:p w14:paraId="72D84876" w14:textId="04E4FA25" w:rsidR="00465428" w:rsidRPr="001367E0" w:rsidRDefault="00C76F69" w:rsidP="005B613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VCCCD </w:t>
      </w:r>
      <w:r w:rsidR="004F0AD1">
        <w:rPr>
          <w:rFonts w:eastAsia="Times New Roman" w:cstheme="minorHAnsi"/>
          <w:b/>
          <w:sz w:val="24"/>
          <w:szCs w:val="24"/>
        </w:rPr>
        <w:t>Celebrates</w:t>
      </w:r>
      <w:r>
        <w:rPr>
          <w:rFonts w:eastAsia="Times New Roman" w:cstheme="minorHAnsi"/>
          <w:b/>
          <w:sz w:val="24"/>
          <w:szCs w:val="24"/>
        </w:rPr>
        <w:t xml:space="preserve"> LGBTQIA+ Students at Lavender Graduation</w:t>
      </w:r>
    </w:p>
    <w:p w14:paraId="6E60D21F" w14:textId="2A1555BA" w:rsidR="00465428" w:rsidRPr="001367E0" w:rsidRDefault="004F0AD1" w:rsidP="00AC7FA4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</w:rPr>
      </w:pPr>
      <w:r>
        <w:rPr>
          <w:rFonts w:eastAsia="Times New Roman" w:cstheme="minorHAnsi"/>
          <w:i/>
          <w:sz w:val="24"/>
          <w:szCs w:val="24"/>
        </w:rPr>
        <w:t>Moorpark, Oxnard, and Ventura colleges’ students honored</w:t>
      </w:r>
      <w:r w:rsidR="007A5012">
        <w:rPr>
          <w:rFonts w:eastAsia="Times New Roman" w:cstheme="minorHAnsi"/>
          <w:i/>
          <w:sz w:val="24"/>
          <w:szCs w:val="24"/>
        </w:rPr>
        <w:t xml:space="preserve"> at first-time </w:t>
      </w:r>
      <w:proofErr w:type="gramStart"/>
      <w:r w:rsidR="007A5012">
        <w:rPr>
          <w:rFonts w:eastAsia="Times New Roman" w:cstheme="minorHAnsi"/>
          <w:i/>
          <w:sz w:val="24"/>
          <w:szCs w:val="24"/>
        </w:rPr>
        <w:t>ceremony</w:t>
      </w:r>
      <w:proofErr w:type="gramEnd"/>
      <w:r w:rsidR="00AC7FA4">
        <w:rPr>
          <w:rFonts w:eastAsia="Times New Roman" w:cstheme="minorHAnsi"/>
          <w:i/>
          <w:sz w:val="24"/>
          <w:szCs w:val="24"/>
        </w:rPr>
        <w:t xml:space="preserve"> </w:t>
      </w:r>
      <w:r w:rsidR="003700AD">
        <w:rPr>
          <w:rFonts w:eastAsia="Times New Roman" w:cstheme="minorHAnsi"/>
          <w:i/>
          <w:sz w:val="24"/>
          <w:szCs w:val="24"/>
        </w:rPr>
        <w:t xml:space="preserve"> </w:t>
      </w:r>
      <w:r w:rsidR="00046590" w:rsidRPr="001367E0">
        <w:rPr>
          <w:rFonts w:eastAsia="Times New Roman" w:cstheme="minorHAnsi"/>
          <w:i/>
          <w:sz w:val="24"/>
          <w:szCs w:val="24"/>
        </w:rPr>
        <w:t xml:space="preserve"> </w:t>
      </w:r>
    </w:p>
    <w:p w14:paraId="1369E7D3" w14:textId="77777777" w:rsidR="00465428" w:rsidRPr="001367E0" w:rsidRDefault="00465428" w:rsidP="005B6134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</w:p>
    <w:p w14:paraId="10E52C17" w14:textId="3D3713BA" w:rsidR="006150F1" w:rsidRPr="00104D78" w:rsidRDefault="00465428" w:rsidP="053D99F4">
      <w:pPr>
        <w:spacing w:line="240" w:lineRule="auto"/>
        <w:rPr>
          <w:sz w:val="24"/>
          <w:szCs w:val="24"/>
        </w:rPr>
      </w:pPr>
      <w:r w:rsidRPr="053D99F4">
        <w:rPr>
          <w:rFonts w:eastAsia="Times New Roman"/>
          <w:b/>
          <w:bCs/>
          <w:sz w:val="24"/>
          <w:szCs w:val="24"/>
        </w:rPr>
        <w:t>Camarillo, Calif.</w:t>
      </w:r>
      <w:r w:rsidR="00C32C91" w:rsidRPr="053D99F4">
        <w:rPr>
          <w:rFonts w:eastAsia="Times New Roman"/>
          <w:sz w:val="24"/>
          <w:szCs w:val="24"/>
        </w:rPr>
        <w:t xml:space="preserve"> (</w:t>
      </w:r>
      <w:r w:rsidR="002E509D" w:rsidRPr="053D99F4">
        <w:rPr>
          <w:sz w:val="24"/>
          <w:szCs w:val="24"/>
        </w:rPr>
        <w:t xml:space="preserve">May </w:t>
      </w:r>
      <w:r w:rsidR="00E356F6">
        <w:rPr>
          <w:sz w:val="24"/>
          <w:szCs w:val="24"/>
        </w:rPr>
        <w:t>8</w:t>
      </w:r>
      <w:r w:rsidR="000E4609" w:rsidRPr="053D99F4">
        <w:rPr>
          <w:sz w:val="24"/>
          <w:szCs w:val="24"/>
        </w:rPr>
        <w:t>, 2023</w:t>
      </w:r>
      <w:r w:rsidRPr="053D99F4">
        <w:rPr>
          <w:sz w:val="24"/>
          <w:szCs w:val="24"/>
        </w:rPr>
        <w:t>)</w:t>
      </w:r>
      <w:r w:rsidR="00761814" w:rsidRPr="053D99F4">
        <w:rPr>
          <w:sz w:val="24"/>
          <w:szCs w:val="24"/>
        </w:rPr>
        <w:t xml:space="preserve"> </w:t>
      </w:r>
      <w:r w:rsidRPr="053D99F4">
        <w:rPr>
          <w:sz w:val="24"/>
          <w:szCs w:val="24"/>
        </w:rPr>
        <w:t>—</w:t>
      </w:r>
      <w:r w:rsidR="005D5039" w:rsidRPr="053D99F4">
        <w:rPr>
          <w:sz w:val="24"/>
          <w:szCs w:val="24"/>
        </w:rPr>
        <w:t xml:space="preserve"> </w:t>
      </w:r>
      <w:r w:rsidR="00DA3DDF" w:rsidRPr="053D99F4">
        <w:rPr>
          <w:sz w:val="24"/>
          <w:szCs w:val="24"/>
        </w:rPr>
        <w:t xml:space="preserve">In </w:t>
      </w:r>
      <w:r w:rsidR="00E137CB" w:rsidRPr="053D99F4">
        <w:rPr>
          <w:sz w:val="24"/>
          <w:szCs w:val="24"/>
        </w:rPr>
        <w:t xml:space="preserve">concert with Diversity, Equity, and Inclusion </w:t>
      </w:r>
      <w:r w:rsidR="00AF10A9" w:rsidRPr="053D99F4">
        <w:rPr>
          <w:sz w:val="24"/>
          <w:szCs w:val="24"/>
        </w:rPr>
        <w:t>efforts</w:t>
      </w:r>
      <w:r w:rsidR="0D2F837C" w:rsidRPr="053D99F4">
        <w:rPr>
          <w:sz w:val="24"/>
          <w:szCs w:val="24"/>
        </w:rPr>
        <w:t xml:space="preserve"> on our four campuses</w:t>
      </w:r>
      <w:r w:rsidR="00AF10A9" w:rsidRPr="053D99F4">
        <w:rPr>
          <w:sz w:val="24"/>
          <w:szCs w:val="24"/>
        </w:rPr>
        <w:t>,</w:t>
      </w:r>
      <w:r w:rsidR="00DA3DDF" w:rsidRPr="053D99F4">
        <w:rPr>
          <w:sz w:val="24"/>
          <w:szCs w:val="24"/>
        </w:rPr>
        <w:t xml:space="preserve"> </w:t>
      </w:r>
      <w:r w:rsidR="00AF10A9" w:rsidRPr="053D99F4">
        <w:rPr>
          <w:sz w:val="24"/>
          <w:szCs w:val="24"/>
        </w:rPr>
        <w:t>t</w:t>
      </w:r>
      <w:r w:rsidR="00AC7FA4" w:rsidRPr="053D99F4">
        <w:rPr>
          <w:sz w:val="24"/>
          <w:szCs w:val="24"/>
        </w:rPr>
        <w:t xml:space="preserve">he </w:t>
      </w:r>
      <w:r w:rsidR="000E4609" w:rsidRPr="053D99F4">
        <w:rPr>
          <w:sz w:val="24"/>
          <w:szCs w:val="24"/>
        </w:rPr>
        <w:t xml:space="preserve">Ventura County Community College District </w:t>
      </w:r>
      <w:r w:rsidR="003A1A57" w:rsidRPr="053D99F4">
        <w:rPr>
          <w:sz w:val="24"/>
          <w:szCs w:val="24"/>
        </w:rPr>
        <w:t>hosted</w:t>
      </w:r>
      <w:r w:rsidR="0010339D" w:rsidRPr="053D99F4">
        <w:rPr>
          <w:sz w:val="24"/>
          <w:szCs w:val="24"/>
        </w:rPr>
        <w:t xml:space="preserve"> its inaugural Lavender Graduation, which </w:t>
      </w:r>
      <w:r w:rsidR="004F0AD1" w:rsidRPr="053D99F4">
        <w:rPr>
          <w:sz w:val="24"/>
          <w:szCs w:val="24"/>
        </w:rPr>
        <w:t>honor</w:t>
      </w:r>
      <w:r w:rsidR="0010339D" w:rsidRPr="053D99F4">
        <w:rPr>
          <w:sz w:val="24"/>
          <w:szCs w:val="24"/>
        </w:rPr>
        <w:t>ed</w:t>
      </w:r>
      <w:r w:rsidR="004F0AD1" w:rsidRPr="053D99F4">
        <w:rPr>
          <w:sz w:val="24"/>
          <w:szCs w:val="24"/>
        </w:rPr>
        <w:t xml:space="preserve"> </w:t>
      </w:r>
      <w:r w:rsidR="003A1A57" w:rsidRPr="053D99F4">
        <w:rPr>
          <w:sz w:val="24"/>
          <w:szCs w:val="24"/>
        </w:rPr>
        <w:t xml:space="preserve">graduating </w:t>
      </w:r>
      <w:r w:rsidR="004F0AD1" w:rsidRPr="053D99F4">
        <w:rPr>
          <w:sz w:val="24"/>
          <w:szCs w:val="24"/>
        </w:rPr>
        <w:t xml:space="preserve">LGBTQIA+ </w:t>
      </w:r>
      <w:r w:rsidR="001F5D12" w:rsidRPr="053D99F4">
        <w:rPr>
          <w:sz w:val="24"/>
          <w:szCs w:val="24"/>
        </w:rPr>
        <w:t>students</w:t>
      </w:r>
      <w:r w:rsidR="000E4609" w:rsidRPr="053D99F4">
        <w:rPr>
          <w:sz w:val="24"/>
          <w:szCs w:val="24"/>
        </w:rPr>
        <w:t>. The</w:t>
      </w:r>
      <w:r w:rsidR="004F0AD1" w:rsidRPr="053D99F4">
        <w:rPr>
          <w:sz w:val="24"/>
          <w:szCs w:val="24"/>
        </w:rPr>
        <w:t xml:space="preserve"> districtwide ceremony</w:t>
      </w:r>
      <w:r w:rsidR="007A5012" w:rsidRPr="053D99F4">
        <w:rPr>
          <w:sz w:val="24"/>
          <w:szCs w:val="24"/>
        </w:rPr>
        <w:t xml:space="preserve"> </w:t>
      </w:r>
      <w:r w:rsidR="0010339D" w:rsidRPr="053D99F4">
        <w:rPr>
          <w:sz w:val="24"/>
          <w:szCs w:val="24"/>
        </w:rPr>
        <w:t>was held</w:t>
      </w:r>
      <w:r w:rsidR="007A5012" w:rsidRPr="053D99F4">
        <w:rPr>
          <w:sz w:val="24"/>
          <w:szCs w:val="24"/>
        </w:rPr>
        <w:t xml:space="preserve"> Apr. 28 and</w:t>
      </w:r>
      <w:r w:rsidR="004F0AD1" w:rsidRPr="053D99F4">
        <w:rPr>
          <w:sz w:val="24"/>
          <w:szCs w:val="24"/>
        </w:rPr>
        <w:t xml:space="preserve"> </w:t>
      </w:r>
      <w:r w:rsidR="0010339D" w:rsidRPr="053D99F4">
        <w:rPr>
          <w:sz w:val="24"/>
          <w:szCs w:val="24"/>
        </w:rPr>
        <w:t xml:space="preserve">was </w:t>
      </w:r>
      <w:r w:rsidR="004F0AD1" w:rsidRPr="053D99F4">
        <w:rPr>
          <w:sz w:val="24"/>
          <w:szCs w:val="24"/>
        </w:rPr>
        <w:t>open to all students identifying as LGBTQIA+</w:t>
      </w:r>
      <w:r w:rsidR="00AD056F" w:rsidRPr="053D99F4">
        <w:rPr>
          <w:sz w:val="24"/>
          <w:szCs w:val="24"/>
        </w:rPr>
        <w:t xml:space="preserve"> who attend Moorpark, Oxnard, and Ventura colleges and Ventura College East Campus</w:t>
      </w:r>
      <w:r w:rsidR="00DB5312" w:rsidRPr="053D99F4">
        <w:rPr>
          <w:sz w:val="24"/>
          <w:szCs w:val="24"/>
        </w:rPr>
        <w:t>. Family, friends, and other supporters were invited as well</w:t>
      </w:r>
      <w:r w:rsidR="007A5012" w:rsidRPr="053D99F4">
        <w:rPr>
          <w:sz w:val="24"/>
          <w:szCs w:val="24"/>
        </w:rPr>
        <w:t>.</w:t>
      </w:r>
      <w:r w:rsidR="004F0AD1" w:rsidRPr="053D99F4">
        <w:rPr>
          <w:sz w:val="24"/>
          <w:szCs w:val="24"/>
        </w:rPr>
        <w:t xml:space="preserve"> </w:t>
      </w:r>
    </w:p>
    <w:p w14:paraId="1CDDCF24" w14:textId="17F17157" w:rsidR="004A4789" w:rsidRPr="00104D78" w:rsidRDefault="00DB5312" w:rsidP="053D99F4">
      <w:pPr>
        <w:spacing w:line="240" w:lineRule="auto"/>
        <w:rPr>
          <w:sz w:val="24"/>
          <w:szCs w:val="24"/>
        </w:rPr>
      </w:pPr>
      <w:r w:rsidRPr="053D99F4">
        <w:rPr>
          <w:sz w:val="24"/>
          <w:szCs w:val="24"/>
        </w:rPr>
        <w:t xml:space="preserve">The </w:t>
      </w:r>
      <w:r w:rsidR="001F5D12" w:rsidRPr="053D99F4">
        <w:rPr>
          <w:sz w:val="24"/>
          <w:szCs w:val="24"/>
        </w:rPr>
        <w:t xml:space="preserve">event </w:t>
      </w:r>
      <w:r w:rsidR="007A5012" w:rsidRPr="053D99F4">
        <w:rPr>
          <w:sz w:val="24"/>
          <w:szCs w:val="24"/>
        </w:rPr>
        <w:t>include</w:t>
      </w:r>
      <w:r w:rsidR="0010339D" w:rsidRPr="053D99F4">
        <w:rPr>
          <w:sz w:val="24"/>
          <w:szCs w:val="24"/>
        </w:rPr>
        <w:t>d</w:t>
      </w:r>
      <w:r w:rsidR="007A5012" w:rsidRPr="053D99F4">
        <w:rPr>
          <w:sz w:val="24"/>
          <w:szCs w:val="24"/>
        </w:rPr>
        <w:t xml:space="preserve"> student and community speakers and </w:t>
      </w:r>
      <w:r w:rsidR="002E509D" w:rsidRPr="053D99F4">
        <w:rPr>
          <w:sz w:val="24"/>
          <w:szCs w:val="24"/>
        </w:rPr>
        <w:t xml:space="preserve">the </w:t>
      </w:r>
      <w:r w:rsidR="007A5012" w:rsidRPr="053D99F4">
        <w:rPr>
          <w:sz w:val="24"/>
          <w:szCs w:val="24"/>
        </w:rPr>
        <w:t>present</w:t>
      </w:r>
      <w:r w:rsidR="002E509D" w:rsidRPr="053D99F4">
        <w:rPr>
          <w:sz w:val="24"/>
          <w:szCs w:val="24"/>
        </w:rPr>
        <w:t>ation of</w:t>
      </w:r>
      <w:r w:rsidR="007A5012" w:rsidRPr="053D99F4">
        <w:rPr>
          <w:sz w:val="24"/>
          <w:szCs w:val="24"/>
        </w:rPr>
        <w:t xml:space="preserve"> lavender stole</w:t>
      </w:r>
      <w:r w:rsidR="002E509D" w:rsidRPr="053D99F4">
        <w:rPr>
          <w:sz w:val="24"/>
          <w:szCs w:val="24"/>
        </w:rPr>
        <w:t>s</w:t>
      </w:r>
      <w:r w:rsidR="749C6975" w:rsidRPr="053D99F4">
        <w:rPr>
          <w:sz w:val="24"/>
          <w:szCs w:val="24"/>
        </w:rPr>
        <w:t xml:space="preserve"> to our graduates</w:t>
      </w:r>
      <w:r w:rsidR="007A5012" w:rsidRPr="053D99F4">
        <w:rPr>
          <w:sz w:val="24"/>
          <w:szCs w:val="24"/>
        </w:rPr>
        <w:t xml:space="preserve">. It </w:t>
      </w:r>
      <w:r w:rsidR="001F5D12" w:rsidRPr="053D99F4">
        <w:rPr>
          <w:sz w:val="24"/>
          <w:szCs w:val="24"/>
        </w:rPr>
        <w:t>honor</w:t>
      </w:r>
      <w:r w:rsidR="0010339D" w:rsidRPr="053D99F4">
        <w:rPr>
          <w:sz w:val="24"/>
          <w:szCs w:val="24"/>
        </w:rPr>
        <w:t>ed</w:t>
      </w:r>
      <w:r w:rsidR="001F5D12" w:rsidRPr="053D99F4">
        <w:rPr>
          <w:sz w:val="24"/>
          <w:szCs w:val="24"/>
        </w:rPr>
        <w:t xml:space="preserve"> the achievements and success of LGBTQIA+ students </w:t>
      </w:r>
      <w:r w:rsidR="007A5012" w:rsidRPr="053D99F4">
        <w:rPr>
          <w:sz w:val="24"/>
          <w:szCs w:val="24"/>
        </w:rPr>
        <w:t xml:space="preserve">of all nationalities, genders, and ethnicities, </w:t>
      </w:r>
      <w:r w:rsidR="001F5D12" w:rsidRPr="053D99F4">
        <w:rPr>
          <w:sz w:val="24"/>
          <w:szCs w:val="24"/>
        </w:rPr>
        <w:t>while acknowledging the systemic obstacles that impact these students at higher rates</w:t>
      </w:r>
      <w:r w:rsidR="009D3B7B" w:rsidRPr="053D99F4">
        <w:rPr>
          <w:sz w:val="24"/>
          <w:szCs w:val="24"/>
        </w:rPr>
        <w:t xml:space="preserve">. </w:t>
      </w:r>
      <w:r w:rsidR="008E7959" w:rsidRPr="053D99F4">
        <w:rPr>
          <w:sz w:val="24"/>
          <w:szCs w:val="24"/>
        </w:rPr>
        <w:t>LGBTQIA+ students report their education being disproportionately impacted by homelessness, reduced sense of safety, and discrimination, among other concerns, than their non-LGBTQIA</w:t>
      </w:r>
      <w:r w:rsidR="0010339D" w:rsidRPr="053D99F4">
        <w:rPr>
          <w:sz w:val="24"/>
          <w:szCs w:val="24"/>
        </w:rPr>
        <w:t>+</w:t>
      </w:r>
      <w:r w:rsidR="008E7959" w:rsidRPr="053D99F4">
        <w:rPr>
          <w:sz w:val="24"/>
          <w:szCs w:val="24"/>
        </w:rPr>
        <w:t xml:space="preserve"> peers, </w:t>
      </w:r>
      <w:r w:rsidR="008D3A35" w:rsidRPr="053D99F4">
        <w:rPr>
          <w:sz w:val="24"/>
          <w:szCs w:val="24"/>
        </w:rPr>
        <w:t>according to a 2021 report by the US Department of Education.</w:t>
      </w:r>
      <w:r w:rsidR="007A5012" w:rsidRPr="053D99F4">
        <w:rPr>
          <w:sz w:val="24"/>
          <w:szCs w:val="24"/>
        </w:rPr>
        <w:t xml:space="preserve"> </w:t>
      </w:r>
    </w:p>
    <w:p w14:paraId="1A6605D2" w14:textId="072E2B1D" w:rsidR="00B13FB9" w:rsidRPr="00104D78" w:rsidRDefault="0009799C" w:rsidP="00D3405F">
      <w:pPr>
        <w:spacing w:line="240" w:lineRule="auto"/>
        <w:rPr>
          <w:rFonts w:cstheme="minorHAnsi"/>
          <w:sz w:val="24"/>
          <w:szCs w:val="24"/>
        </w:rPr>
      </w:pPr>
      <w:r>
        <w:rPr>
          <w:rFonts w:ascii="Calibri" w:hAnsi="Calibri" w:cs="Calibri"/>
          <w:color w:val="000000"/>
        </w:rPr>
        <w:t>“Serving our LGBTQ</w:t>
      </w:r>
      <w:r w:rsidR="002E509D">
        <w:rPr>
          <w:rFonts w:ascii="Calibri" w:hAnsi="Calibri" w:cs="Calibri"/>
          <w:color w:val="000000"/>
        </w:rPr>
        <w:t>IA</w:t>
      </w:r>
      <w:r>
        <w:rPr>
          <w:rFonts w:ascii="Calibri" w:hAnsi="Calibri" w:cs="Calibri"/>
          <w:color w:val="000000"/>
        </w:rPr>
        <w:t>+ community runs at the heart of our mission to build a more inclusive and prosperous Ventura County,</w:t>
      </w:r>
      <w:r w:rsidR="002E509D">
        <w:rPr>
          <w:rFonts w:ascii="Calibri" w:hAnsi="Calibri" w:cs="Calibri"/>
          <w:color w:val="000000"/>
        </w:rPr>
        <w:t xml:space="preserve">” </w:t>
      </w:r>
      <w:r>
        <w:rPr>
          <w:rFonts w:ascii="Calibri" w:hAnsi="Calibri" w:cs="Calibri"/>
          <w:color w:val="000000"/>
        </w:rPr>
        <w:t>shared Dr. Oscar Cobian, interim president of Oxnard College,</w:t>
      </w:r>
      <w:r>
        <w:rPr>
          <w:rFonts w:cstheme="minorHAnsi"/>
          <w:sz w:val="24"/>
          <w:szCs w:val="24"/>
        </w:rPr>
        <w:t xml:space="preserve"> who spearheaded the project with a committee of students, district employees and staff from community organizations.</w:t>
      </w:r>
      <w:r>
        <w:rPr>
          <w:rFonts w:ascii="Calibri" w:hAnsi="Calibri" w:cs="Calibri"/>
          <w:color w:val="000000"/>
        </w:rPr>
        <w:t xml:space="preserve"> “Oxnard College is immeasurably enriched and strengthened by the daily contributions of our LGBTQ</w:t>
      </w:r>
      <w:r w:rsidR="002E509D">
        <w:rPr>
          <w:rFonts w:ascii="Calibri" w:hAnsi="Calibri" w:cs="Calibri"/>
          <w:color w:val="000000"/>
        </w:rPr>
        <w:t>IA</w:t>
      </w:r>
      <w:r>
        <w:rPr>
          <w:rFonts w:ascii="Calibri" w:hAnsi="Calibri" w:cs="Calibri"/>
          <w:color w:val="000000"/>
        </w:rPr>
        <w:t>+ students and employees, which is why we’re honored to host this inaugural Lavender Graduation ceremony on our beautiful campus.”</w:t>
      </w:r>
      <w:r w:rsidR="00665ED0">
        <w:rPr>
          <w:rFonts w:cstheme="minorHAnsi"/>
          <w:sz w:val="24"/>
          <w:szCs w:val="24"/>
        </w:rPr>
        <w:t xml:space="preserve"> </w:t>
      </w:r>
    </w:p>
    <w:p w14:paraId="185379A8" w14:textId="0B343335" w:rsidR="00E472B8" w:rsidRDefault="000E4609" w:rsidP="00D3405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first Lavender Graduation was held at the University of Michigan in 1995</w:t>
      </w:r>
      <w:r w:rsidR="008868DE" w:rsidRPr="00104D78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8D3A35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rofessor Dr. Ronni Sanlo was inspired to create </w:t>
      </w:r>
      <w:r w:rsidR="008D3A35">
        <w:rPr>
          <w:rFonts w:cstheme="minorHAnsi"/>
          <w:sz w:val="24"/>
          <w:szCs w:val="24"/>
        </w:rPr>
        <w:t>the</w:t>
      </w:r>
      <w:r>
        <w:rPr>
          <w:rFonts w:cstheme="minorHAnsi"/>
          <w:sz w:val="24"/>
          <w:szCs w:val="24"/>
        </w:rPr>
        <w:t xml:space="preserve"> event </w:t>
      </w:r>
      <w:r w:rsidR="008D3A35">
        <w:rPr>
          <w:rFonts w:cstheme="minorHAnsi"/>
          <w:sz w:val="24"/>
          <w:szCs w:val="24"/>
        </w:rPr>
        <w:t>to</w:t>
      </w:r>
      <w:r>
        <w:rPr>
          <w:rFonts w:cstheme="minorHAnsi"/>
          <w:sz w:val="24"/>
          <w:szCs w:val="24"/>
        </w:rPr>
        <w:t xml:space="preserve"> celebrate the achievements of LGBTQIA+ students after she was unable to attend her own children’s graduations due to her sexual orientation. </w:t>
      </w:r>
      <w:r w:rsidR="0051679C">
        <w:rPr>
          <w:rFonts w:cstheme="minorHAnsi"/>
          <w:sz w:val="24"/>
          <w:szCs w:val="24"/>
        </w:rPr>
        <w:t>In the years since, over 200 colleges nationwide have joined the tradition of holding</w:t>
      </w:r>
      <w:r w:rsidR="00C76F69">
        <w:rPr>
          <w:rFonts w:cstheme="minorHAnsi"/>
          <w:sz w:val="24"/>
          <w:szCs w:val="24"/>
        </w:rPr>
        <w:t xml:space="preserve"> Lavender (or Rainbow) Graduations.</w:t>
      </w:r>
      <w:r w:rsidR="00AD056F">
        <w:rPr>
          <w:rFonts w:cstheme="minorHAnsi"/>
          <w:sz w:val="24"/>
          <w:szCs w:val="24"/>
        </w:rPr>
        <w:t xml:space="preserve"> </w:t>
      </w:r>
    </w:p>
    <w:p w14:paraId="03998517" w14:textId="56A2C7CD" w:rsidR="008D3A35" w:rsidRDefault="008538E3" w:rsidP="00D3405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color</w:t>
      </w:r>
      <w:r w:rsidR="00955F8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</w:t>
      </w:r>
      <w:r w:rsidR="008D3A35">
        <w:rPr>
          <w:rFonts w:cstheme="minorHAnsi"/>
          <w:sz w:val="24"/>
          <w:szCs w:val="24"/>
        </w:rPr>
        <w:t xml:space="preserve">avender </w:t>
      </w:r>
      <w:r w:rsidR="008E7959">
        <w:rPr>
          <w:rFonts w:cstheme="minorHAnsi"/>
          <w:sz w:val="24"/>
          <w:szCs w:val="24"/>
        </w:rPr>
        <w:t xml:space="preserve">is a reclaimed symbol of pride for LGBTQIA+ rights activists after formerly being weaponized against those who </w:t>
      </w:r>
      <w:r w:rsidR="00B75053">
        <w:rPr>
          <w:rFonts w:cstheme="minorHAnsi"/>
          <w:sz w:val="24"/>
          <w:szCs w:val="24"/>
        </w:rPr>
        <w:t xml:space="preserve">did not conform to gender norms. LGBTQIA+ graduation celebrations use this color as a representation of pride, legacy, and connection to the global LGBTQIA+ community.  </w:t>
      </w:r>
    </w:p>
    <w:p w14:paraId="6B8A5171" w14:textId="5BDA2269" w:rsidR="008D3A35" w:rsidRDefault="003A1A57" w:rsidP="00D3405F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“Our LGBTQIA+ students are invaluable to our campuses, and this event was an opportunity for us to show our appreciation and support for their accomplishments,”</w:t>
      </w:r>
      <w:r w:rsidR="008D3A35">
        <w:rPr>
          <w:rFonts w:cstheme="minorHAnsi"/>
          <w:sz w:val="24"/>
          <w:szCs w:val="24"/>
        </w:rPr>
        <w:t xml:space="preserve"> said Bernardo M. Perez, Chair of the Ventura County Community College District Board of Trustees.</w:t>
      </w:r>
      <w:r>
        <w:rPr>
          <w:rFonts w:cstheme="minorHAnsi"/>
          <w:sz w:val="24"/>
          <w:szCs w:val="24"/>
        </w:rPr>
        <w:t xml:space="preserve"> “They</w:t>
      </w:r>
      <w:r w:rsidRPr="000574FF">
        <w:rPr>
          <w:rFonts w:cstheme="minorHAnsi"/>
          <w:sz w:val="24"/>
          <w:szCs w:val="24"/>
        </w:rPr>
        <w:t xml:space="preserve"> are making a great impact in this world</w:t>
      </w:r>
      <w:r>
        <w:rPr>
          <w:rFonts w:cstheme="minorHAnsi"/>
          <w:sz w:val="24"/>
          <w:szCs w:val="24"/>
        </w:rPr>
        <w:t>,</w:t>
      </w:r>
      <w:r w:rsidRPr="000574F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and </w:t>
      </w:r>
      <w:r w:rsidRPr="001F5D12">
        <w:rPr>
          <w:rFonts w:cstheme="minorHAnsi"/>
          <w:sz w:val="24"/>
          <w:szCs w:val="24"/>
        </w:rPr>
        <w:t xml:space="preserve">their identities, experiences, and </w:t>
      </w:r>
      <w:r>
        <w:rPr>
          <w:rFonts w:cstheme="minorHAnsi"/>
          <w:sz w:val="24"/>
          <w:szCs w:val="24"/>
        </w:rPr>
        <w:t xml:space="preserve">unique </w:t>
      </w:r>
      <w:r w:rsidRPr="001F5D12">
        <w:rPr>
          <w:rFonts w:cstheme="minorHAnsi"/>
          <w:sz w:val="24"/>
          <w:szCs w:val="24"/>
        </w:rPr>
        <w:t>perspectives</w:t>
      </w:r>
      <w:r>
        <w:rPr>
          <w:rFonts w:cstheme="minorHAnsi"/>
          <w:sz w:val="24"/>
          <w:szCs w:val="24"/>
        </w:rPr>
        <w:t xml:space="preserve"> help our communities to flourish</w:t>
      </w:r>
      <w:r w:rsidRPr="000574FF">
        <w:rPr>
          <w:rFonts w:cstheme="minorHAnsi"/>
          <w:sz w:val="24"/>
          <w:szCs w:val="24"/>
        </w:rPr>
        <w:t>.</w:t>
      </w:r>
      <w:r w:rsidR="00B01547">
        <w:rPr>
          <w:rFonts w:cstheme="minorHAnsi"/>
          <w:sz w:val="24"/>
          <w:szCs w:val="24"/>
        </w:rPr>
        <w:t>”</w:t>
      </w:r>
    </w:p>
    <w:p w14:paraId="530AE44D" w14:textId="66CDE2AF" w:rsidR="008D3A35" w:rsidRPr="00104D78" w:rsidRDefault="00665ED0" w:rsidP="008D3A35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Ventura County Community College District </w:t>
      </w:r>
      <w:r w:rsidR="00B75053">
        <w:rPr>
          <w:rFonts w:cstheme="minorHAnsi"/>
          <w:sz w:val="24"/>
          <w:szCs w:val="24"/>
        </w:rPr>
        <w:t xml:space="preserve">prioritizes the support and inclusion of LGBTQIA+ students throughout the year. Some of these </w:t>
      </w:r>
      <w:r w:rsidR="008538E3">
        <w:rPr>
          <w:rFonts w:cstheme="minorHAnsi"/>
          <w:sz w:val="24"/>
          <w:szCs w:val="24"/>
        </w:rPr>
        <w:t xml:space="preserve">efforts </w:t>
      </w:r>
      <w:r w:rsidR="00B75053">
        <w:rPr>
          <w:rFonts w:cstheme="minorHAnsi"/>
          <w:sz w:val="24"/>
          <w:szCs w:val="24"/>
        </w:rPr>
        <w:t xml:space="preserve">include </w:t>
      </w:r>
      <w:r w:rsidR="00B75053" w:rsidRPr="00B75053">
        <w:rPr>
          <w:rFonts w:cstheme="minorHAnsi"/>
          <w:sz w:val="24"/>
          <w:szCs w:val="24"/>
        </w:rPr>
        <w:t>support groups</w:t>
      </w:r>
      <w:r w:rsidR="00B75053">
        <w:rPr>
          <w:rFonts w:cstheme="minorHAnsi"/>
          <w:sz w:val="24"/>
          <w:szCs w:val="24"/>
        </w:rPr>
        <w:t xml:space="preserve">, </w:t>
      </w:r>
      <w:r w:rsidR="00B75053" w:rsidRPr="00B75053">
        <w:rPr>
          <w:rFonts w:cstheme="minorHAnsi"/>
          <w:sz w:val="24"/>
          <w:szCs w:val="24"/>
        </w:rPr>
        <w:t>campus clubs</w:t>
      </w:r>
      <w:r w:rsidR="00B75053">
        <w:rPr>
          <w:rFonts w:cstheme="minorHAnsi"/>
          <w:sz w:val="24"/>
          <w:szCs w:val="24"/>
        </w:rPr>
        <w:t>,</w:t>
      </w:r>
      <w:r w:rsidR="00B75053" w:rsidRPr="00B75053">
        <w:rPr>
          <w:rFonts w:cstheme="minorHAnsi"/>
          <w:sz w:val="24"/>
          <w:szCs w:val="24"/>
        </w:rPr>
        <w:t xml:space="preserve"> mental health services</w:t>
      </w:r>
      <w:r w:rsidR="00B75053">
        <w:rPr>
          <w:rFonts w:cstheme="minorHAnsi"/>
          <w:sz w:val="24"/>
          <w:szCs w:val="24"/>
        </w:rPr>
        <w:t>,</w:t>
      </w:r>
      <w:r w:rsidR="00B75053" w:rsidRPr="00B75053">
        <w:rPr>
          <w:rFonts w:cstheme="minorHAnsi"/>
          <w:sz w:val="24"/>
          <w:szCs w:val="24"/>
        </w:rPr>
        <w:t xml:space="preserve"> </w:t>
      </w:r>
      <w:r w:rsidR="008538E3">
        <w:rPr>
          <w:rFonts w:cstheme="minorHAnsi"/>
          <w:sz w:val="24"/>
          <w:szCs w:val="24"/>
        </w:rPr>
        <w:t xml:space="preserve">resource centers, Pride Month events, </w:t>
      </w:r>
      <w:r w:rsidR="00B75053" w:rsidRPr="00B75053">
        <w:rPr>
          <w:rFonts w:cstheme="minorHAnsi"/>
          <w:sz w:val="24"/>
          <w:szCs w:val="24"/>
        </w:rPr>
        <w:t>and employee trainings</w:t>
      </w:r>
      <w:r w:rsidR="008538E3">
        <w:rPr>
          <w:rFonts w:cstheme="minorHAnsi"/>
          <w:sz w:val="24"/>
          <w:szCs w:val="24"/>
        </w:rPr>
        <w:t>, among others</w:t>
      </w:r>
      <w:r w:rsidR="00B75053" w:rsidRPr="00B75053">
        <w:rPr>
          <w:rFonts w:cstheme="minorHAnsi"/>
          <w:sz w:val="24"/>
          <w:szCs w:val="24"/>
        </w:rPr>
        <w:t>.</w:t>
      </w:r>
    </w:p>
    <w:p w14:paraId="46859859" w14:textId="79758041" w:rsidR="00CC7CF1" w:rsidRPr="00104D78" w:rsidRDefault="0051679C" w:rsidP="00D3405F">
      <w:pPr>
        <w:spacing w:line="240" w:lineRule="auto"/>
        <w:rPr>
          <w:rFonts w:eastAsia="Calibri" w:cstheme="minorHAnsi"/>
          <w:color w:val="222222"/>
          <w:sz w:val="24"/>
          <w:szCs w:val="24"/>
        </w:rPr>
      </w:pPr>
      <w:r>
        <w:rPr>
          <w:rFonts w:eastAsia="Calibri" w:cstheme="minorHAnsi"/>
          <w:color w:val="222222"/>
          <w:sz w:val="24"/>
          <w:szCs w:val="24"/>
        </w:rPr>
        <w:t xml:space="preserve">For more information about the Lavender Graduation ceremony, </w:t>
      </w:r>
      <w:hyperlink r:id="rId12" w:history="1">
        <w:r w:rsidR="00F05BE8" w:rsidRPr="00F05BE8">
          <w:rPr>
            <w:rStyle w:val="Hyperlink"/>
            <w:rFonts w:eastAsia="Calibri" w:cstheme="minorHAnsi"/>
            <w:sz w:val="24"/>
            <w:szCs w:val="24"/>
          </w:rPr>
          <w:t>visit the LGBTQIA+ webpage</w:t>
        </w:r>
      </w:hyperlink>
      <w:r w:rsidR="000574FF">
        <w:rPr>
          <w:rFonts w:eastAsia="Calibri" w:cstheme="minorHAnsi"/>
          <w:color w:val="222222"/>
          <w:sz w:val="24"/>
          <w:szCs w:val="24"/>
        </w:rPr>
        <w:t>.</w:t>
      </w:r>
      <w:r w:rsidR="000E4609">
        <w:rPr>
          <w:rFonts w:eastAsia="Calibri" w:cstheme="minorHAnsi"/>
          <w:color w:val="222222"/>
          <w:sz w:val="24"/>
          <w:szCs w:val="24"/>
        </w:rPr>
        <w:t xml:space="preserve"> </w:t>
      </w:r>
    </w:p>
    <w:p w14:paraId="306EAD7B" w14:textId="77777777" w:rsidR="00465428" w:rsidRPr="00104D78" w:rsidRDefault="00465428" w:rsidP="005B6134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104D78">
        <w:rPr>
          <w:rFonts w:eastAsia="Times New Roman" w:cstheme="minorHAnsi"/>
          <w:b/>
          <w:sz w:val="24"/>
          <w:szCs w:val="24"/>
          <w:u w:val="single"/>
        </w:rPr>
        <w:t>About Ventura County Community College District</w:t>
      </w:r>
    </w:p>
    <w:p w14:paraId="21020F3E" w14:textId="49753F72" w:rsidR="00465428" w:rsidRPr="00104D78" w:rsidRDefault="00465428" w:rsidP="005B6134">
      <w:pPr>
        <w:spacing w:after="0" w:line="240" w:lineRule="auto"/>
        <w:rPr>
          <w:rFonts w:eastAsia="Times New Roman" w:cstheme="minorHAnsi"/>
          <w:i/>
          <w:sz w:val="24"/>
          <w:szCs w:val="24"/>
        </w:rPr>
      </w:pPr>
      <w:r w:rsidRPr="00104D78">
        <w:rPr>
          <w:rFonts w:eastAsia="Times New Roman" w:cstheme="minorHAnsi"/>
          <w:i/>
          <w:sz w:val="24"/>
          <w:szCs w:val="24"/>
        </w:rPr>
        <w:t>The Ventura County Community College District is a member of the 116-campus California Community College system and serves approximately 3</w:t>
      </w:r>
      <w:r w:rsidR="005869A3" w:rsidRPr="00104D78">
        <w:rPr>
          <w:rFonts w:eastAsia="Times New Roman" w:cstheme="minorHAnsi"/>
          <w:i/>
          <w:sz w:val="24"/>
          <w:szCs w:val="24"/>
        </w:rPr>
        <w:t>0</w:t>
      </w:r>
      <w:r w:rsidRPr="00104D78">
        <w:rPr>
          <w:rFonts w:eastAsia="Times New Roman" w:cstheme="minorHAnsi"/>
          <w:i/>
          <w:sz w:val="24"/>
          <w:szCs w:val="24"/>
        </w:rPr>
        <w:t>,000 students annually. The District's three colleges</w:t>
      </w:r>
      <w:r w:rsidR="009F4CA7" w:rsidRPr="00104D78">
        <w:rPr>
          <w:rFonts w:eastAsia="Times New Roman" w:cstheme="minorHAnsi"/>
          <w:i/>
          <w:sz w:val="24"/>
          <w:szCs w:val="24"/>
        </w:rPr>
        <w:t>—</w:t>
      </w:r>
      <w:r w:rsidRPr="00104D78">
        <w:rPr>
          <w:rFonts w:eastAsia="Times New Roman" w:cstheme="minorHAnsi"/>
          <w:i/>
          <w:sz w:val="24"/>
          <w:szCs w:val="24"/>
        </w:rPr>
        <w:t xml:space="preserve">Moorpark, </w:t>
      </w:r>
      <w:proofErr w:type="gramStart"/>
      <w:r w:rsidRPr="00104D78">
        <w:rPr>
          <w:rFonts w:eastAsia="Times New Roman" w:cstheme="minorHAnsi"/>
          <w:i/>
          <w:sz w:val="24"/>
          <w:szCs w:val="24"/>
        </w:rPr>
        <w:t>Oxnard</w:t>
      </w:r>
      <w:proofErr w:type="gramEnd"/>
      <w:r w:rsidRPr="00104D78">
        <w:rPr>
          <w:rFonts w:eastAsia="Times New Roman" w:cstheme="minorHAnsi"/>
          <w:i/>
          <w:sz w:val="24"/>
          <w:szCs w:val="24"/>
        </w:rPr>
        <w:t xml:space="preserve"> and Ventura</w:t>
      </w:r>
      <w:r w:rsidR="009F4CA7" w:rsidRPr="00104D78">
        <w:rPr>
          <w:rFonts w:eastAsia="Times New Roman" w:cstheme="minorHAnsi"/>
          <w:i/>
          <w:sz w:val="24"/>
          <w:szCs w:val="24"/>
        </w:rPr>
        <w:t>—</w:t>
      </w:r>
      <w:r w:rsidRPr="00104D78">
        <w:rPr>
          <w:rFonts w:eastAsia="Times New Roman" w:cstheme="minorHAnsi"/>
          <w:i/>
          <w:sz w:val="24"/>
          <w:szCs w:val="24"/>
        </w:rPr>
        <w:t xml:space="preserve">offer programs in general education for degrees and certificates, transfer to four-year colleges and universities, career technical education and provide opportunities to engage in co-curricular campus activities. For more information, visit </w:t>
      </w:r>
      <w:hyperlink r:id="rId13" w:history="1">
        <w:r w:rsidRPr="00104D78">
          <w:rPr>
            <w:rStyle w:val="Hyperlink"/>
            <w:rFonts w:eastAsia="Times New Roman" w:cstheme="minorHAnsi"/>
            <w:i/>
            <w:color w:val="1155CC"/>
            <w:sz w:val="24"/>
            <w:szCs w:val="24"/>
          </w:rPr>
          <w:t>vcccd.edu</w:t>
        </w:r>
      </w:hyperlink>
      <w:r w:rsidRPr="00104D78">
        <w:rPr>
          <w:rFonts w:eastAsia="Times New Roman" w:cstheme="minorHAnsi"/>
          <w:i/>
          <w:sz w:val="24"/>
          <w:szCs w:val="24"/>
        </w:rPr>
        <w:t xml:space="preserve">. </w:t>
      </w:r>
    </w:p>
    <w:p w14:paraId="2CDDDDC3" w14:textId="26913BCD" w:rsidR="00E7724D" w:rsidRPr="001367E0" w:rsidRDefault="009F4CA7" w:rsidP="005B6134">
      <w:pPr>
        <w:spacing w:after="0" w:line="240" w:lineRule="auto"/>
        <w:jc w:val="center"/>
        <w:rPr>
          <w:rStyle w:val="Emphasis"/>
          <w:rFonts w:eastAsia="Times New Roman" w:cstheme="minorHAnsi"/>
          <w:i w:val="0"/>
          <w:iCs w:val="0"/>
          <w:sz w:val="24"/>
          <w:szCs w:val="24"/>
        </w:rPr>
      </w:pPr>
      <w:r w:rsidRPr="001367E0">
        <w:rPr>
          <w:rFonts w:eastAsia="Times New Roman" w:cstheme="minorHAnsi"/>
          <w:sz w:val="24"/>
          <w:szCs w:val="24"/>
        </w:rPr>
        <w:t xml:space="preserve"> </w:t>
      </w:r>
    </w:p>
    <w:p w14:paraId="522DE3AB" w14:textId="77777777" w:rsidR="00E7724D" w:rsidRPr="001367E0" w:rsidRDefault="00E7724D" w:rsidP="005B613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E101A"/>
        </w:rPr>
      </w:pPr>
      <w:r w:rsidRPr="001367E0">
        <w:rPr>
          <w:rFonts w:asciiTheme="minorHAnsi" w:hAnsiTheme="minorHAnsi" w:cstheme="minorHAnsi"/>
          <w:b/>
          <w:color w:val="0E101A"/>
        </w:rPr>
        <w:t>Media Contact:</w:t>
      </w:r>
    </w:p>
    <w:p w14:paraId="7E8C4B9A" w14:textId="3DD7E3D5" w:rsidR="00E7724D" w:rsidRPr="001367E0" w:rsidRDefault="001F37B7" w:rsidP="005B6134">
      <w:pPr>
        <w:pStyle w:val="NormalWeb"/>
        <w:spacing w:before="0" w:beforeAutospacing="0" w:after="0" w:afterAutospacing="0"/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  <w:shd w:val="clear" w:color="auto" w:fill="FFFFFF"/>
        </w:rPr>
        <w:t>Outreach</w:t>
      </w:r>
      <w:r w:rsidR="008D3A35">
        <w:rPr>
          <w:rFonts w:asciiTheme="minorHAnsi" w:hAnsiTheme="minorHAnsi" w:cstheme="minorHAnsi"/>
          <w:shd w:val="clear" w:color="auto" w:fill="FFFFFF"/>
        </w:rPr>
        <w:t xml:space="preserve"> and Marketing</w:t>
      </w:r>
    </w:p>
    <w:p w14:paraId="03B45746" w14:textId="6D79DF9C" w:rsidR="00E7724D" w:rsidRPr="001367E0" w:rsidRDefault="00E7724D" w:rsidP="005B613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454545"/>
          <w:shd w:val="clear" w:color="auto" w:fill="FFFFFF"/>
        </w:rPr>
      </w:pPr>
      <w:r w:rsidRPr="001367E0">
        <w:rPr>
          <w:rFonts w:asciiTheme="minorHAnsi" w:hAnsiTheme="minorHAnsi" w:cstheme="minorHAnsi"/>
          <w:shd w:val="clear" w:color="auto" w:fill="FFFFFF"/>
        </w:rPr>
        <w:t>Ventura County Community College District</w:t>
      </w:r>
    </w:p>
    <w:p w14:paraId="252C3797" w14:textId="5278C78D" w:rsidR="00E7724D" w:rsidRPr="001367E0" w:rsidRDefault="00000000" w:rsidP="005B613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E101A"/>
        </w:rPr>
      </w:pPr>
      <w:hyperlink r:id="rId14" w:tgtFrame="_blank" w:history="1">
        <w:r w:rsidR="00E7724D" w:rsidRPr="001367E0">
          <w:rPr>
            <w:rStyle w:val="Hyperlink"/>
            <w:rFonts w:asciiTheme="minorHAnsi" w:hAnsiTheme="minorHAnsi" w:cstheme="minorHAnsi"/>
            <w:color w:val="4A6EE0"/>
          </w:rPr>
          <w:t>communications@vcccd.edu</w:t>
        </w:r>
      </w:hyperlink>
    </w:p>
    <w:p w14:paraId="00CC1968" w14:textId="69478E79" w:rsidR="005E16CE" w:rsidRPr="001367E0" w:rsidRDefault="005E16CE" w:rsidP="005B6134">
      <w:pPr>
        <w:spacing w:after="0" w:line="240" w:lineRule="auto"/>
        <w:rPr>
          <w:rFonts w:cstheme="minorHAnsi"/>
          <w:sz w:val="24"/>
          <w:szCs w:val="24"/>
        </w:rPr>
      </w:pPr>
    </w:p>
    <w:p w14:paraId="5AC3D778" w14:textId="77777777" w:rsidR="00C669C3" w:rsidRPr="001367E0" w:rsidRDefault="00C669C3" w:rsidP="005B6134">
      <w:pPr>
        <w:spacing w:after="0" w:line="240" w:lineRule="auto"/>
        <w:rPr>
          <w:rFonts w:cstheme="minorHAnsi"/>
          <w:sz w:val="24"/>
          <w:szCs w:val="24"/>
        </w:rPr>
      </w:pPr>
    </w:p>
    <w:sectPr w:rsidR="00C669C3" w:rsidRPr="001367E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B224B" w14:textId="77777777" w:rsidR="004E2C12" w:rsidRDefault="004E2C12" w:rsidP="00665ED0">
      <w:pPr>
        <w:spacing w:after="0" w:line="240" w:lineRule="auto"/>
      </w:pPr>
      <w:r>
        <w:separator/>
      </w:r>
    </w:p>
  </w:endnote>
  <w:endnote w:type="continuationSeparator" w:id="0">
    <w:p w14:paraId="34FF14E2" w14:textId="77777777" w:rsidR="004E2C12" w:rsidRDefault="004E2C12" w:rsidP="0066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023E" w14:textId="77777777" w:rsidR="00665ED0" w:rsidRDefault="00665E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A8C1" w14:textId="77777777" w:rsidR="00665ED0" w:rsidRDefault="00665E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9800A" w14:textId="77777777" w:rsidR="00665ED0" w:rsidRDefault="00665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556F7" w14:textId="77777777" w:rsidR="004E2C12" w:rsidRDefault="004E2C12" w:rsidP="00665ED0">
      <w:pPr>
        <w:spacing w:after="0" w:line="240" w:lineRule="auto"/>
      </w:pPr>
      <w:r>
        <w:separator/>
      </w:r>
    </w:p>
  </w:footnote>
  <w:footnote w:type="continuationSeparator" w:id="0">
    <w:p w14:paraId="64C742AC" w14:textId="77777777" w:rsidR="004E2C12" w:rsidRDefault="004E2C12" w:rsidP="00665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7FADB" w14:textId="6EA7FCCA" w:rsidR="00665ED0" w:rsidRDefault="00665E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E4167" w14:textId="49D8D582" w:rsidR="00665ED0" w:rsidRDefault="00665E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1963" w14:textId="4E785B37" w:rsidR="00665ED0" w:rsidRDefault="00665E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5C1E"/>
    <w:multiLevelType w:val="multilevel"/>
    <w:tmpl w:val="43767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A56A4"/>
    <w:multiLevelType w:val="multilevel"/>
    <w:tmpl w:val="4552D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D1221"/>
    <w:multiLevelType w:val="multilevel"/>
    <w:tmpl w:val="79FE8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E6BD4"/>
    <w:multiLevelType w:val="hybridMultilevel"/>
    <w:tmpl w:val="DCD429BE"/>
    <w:lvl w:ilvl="0" w:tplc="A3741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EAA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1AE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65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27D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F68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2B4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E1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02AE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30C85"/>
    <w:multiLevelType w:val="hybridMultilevel"/>
    <w:tmpl w:val="F7422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94C6D"/>
    <w:multiLevelType w:val="hybridMultilevel"/>
    <w:tmpl w:val="535C56D8"/>
    <w:lvl w:ilvl="0" w:tplc="FD0AF5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D224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E8630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0C4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A7C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C4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3251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D402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67C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57954"/>
    <w:multiLevelType w:val="hybridMultilevel"/>
    <w:tmpl w:val="D646D73C"/>
    <w:lvl w:ilvl="0" w:tplc="A19C4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42FC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A24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CAC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B2E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6681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0833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3AD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088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51B"/>
    <w:multiLevelType w:val="hybridMultilevel"/>
    <w:tmpl w:val="D6843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D3D2D"/>
    <w:multiLevelType w:val="hybridMultilevel"/>
    <w:tmpl w:val="709A2150"/>
    <w:lvl w:ilvl="0" w:tplc="825686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00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4B7D4A"/>
    <w:multiLevelType w:val="hybridMultilevel"/>
    <w:tmpl w:val="A21A629A"/>
    <w:lvl w:ilvl="0" w:tplc="24F4F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C46A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0AD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B48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7459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475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4CA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1AD3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4277E8"/>
    <w:multiLevelType w:val="hybridMultilevel"/>
    <w:tmpl w:val="74F2D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836512">
    <w:abstractNumId w:val="5"/>
  </w:num>
  <w:num w:numId="2" w16cid:durableId="522792281">
    <w:abstractNumId w:val="6"/>
  </w:num>
  <w:num w:numId="3" w16cid:durableId="1254628881">
    <w:abstractNumId w:val="3"/>
  </w:num>
  <w:num w:numId="4" w16cid:durableId="1976522167">
    <w:abstractNumId w:val="9"/>
  </w:num>
  <w:num w:numId="5" w16cid:durableId="357699400">
    <w:abstractNumId w:val="10"/>
  </w:num>
  <w:num w:numId="6" w16cid:durableId="130177927">
    <w:abstractNumId w:val="8"/>
  </w:num>
  <w:num w:numId="7" w16cid:durableId="758524174">
    <w:abstractNumId w:val="8"/>
  </w:num>
  <w:num w:numId="8" w16cid:durableId="300429839">
    <w:abstractNumId w:val="1"/>
  </w:num>
  <w:num w:numId="9" w16cid:durableId="71201747">
    <w:abstractNumId w:val="2"/>
  </w:num>
  <w:num w:numId="10" w16cid:durableId="32850682">
    <w:abstractNumId w:val="0"/>
  </w:num>
  <w:num w:numId="11" w16cid:durableId="1718310669">
    <w:abstractNumId w:val="7"/>
  </w:num>
  <w:num w:numId="12" w16cid:durableId="1558854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73"/>
    <w:rsid w:val="000020C8"/>
    <w:rsid w:val="00004E0D"/>
    <w:rsid w:val="00006FB8"/>
    <w:rsid w:val="00011FC9"/>
    <w:rsid w:val="00016AD3"/>
    <w:rsid w:val="00022001"/>
    <w:rsid w:val="00031B50"/>
    <w:rsid w:val="000341C7"/>
    <w:rsid w:val="0003A39B"/>
    <w:rsid w:val="0004004F"/>
    <w:rsid w:val="00046590"/>
    <w:rsid w:val="00047929"/>
    <w:rsid w:val="000559F4"/>
    <w:rsid w:val="000574FF"/>
    <w:rsid w:val="000632B6"/>
    <w:rsid w:val="000720EF"/>
    <w:rsid w:val="00075B96"/>
    <w:rsid w:val="000803D7"/>
    <w:rsid w:val="0008168C"/>
    <w:rsid w:val="0008198C"/>
    <w:rsid w:val="00087618"/>
    <w:rsid w:val="0008798C"/>
    <w:rsid w:val="00087DB9"/>
    <w:rsid w:val="0009132F"/>
    <w:rsid w:val="000925DF"/>
    <w:rsid w:val="00096B52"/>
    <w:rsid w:val="0009799C"/>
    <w:rsid w:val="00097F3B"/>
    <w:rsid w:val="000A04EB"/>
    <w:rsid w:val="000A0F8C"/>
    <w:rsid w:val="000A3909"/>
    <w:rsid w:val="000B1FB2"/>
    <w:rsid w:val="000B58A5"/>
    <w:rsid w:val="000B758D"/>
    <w:rsid w:val="000B7C5A"/>
    <w:rsid w:val="000B7F44"/>
    <w:rsid w:val="000C59E7"/>
    <w:rsid w:val="000D337D"/>
    <w:rsid w:val="000D3769"/>
    <w:rsid w:val="000D5E85"/>
    <w:rsid w:val="000E4609"/>
    <w:rsid w:val="000E535E"/>
    <w:rsid w:val="000F0555"/>
    <w:rsid w:val="000F5C00"/>
    <w:rsid w:val="0010339D"/>
    <w:rsid w:val="00104754"/>
    <w:rsid w:val="00104D78"/>
    <w:rsid w:val="001113FB"/>
    <w:rsid w:val="00112F8D"/>
    <w:rsid w:val="00114117"/>
    <w:rsid w:val="00114C3E"/>
    <w:rsid w:val="001165B9"/>
    <w:rsid w:val="00121335"/>
    <w:rsid w:val="001236CA"/>
    <w:rsid w:val="00125E38"/>
    <w:rsid w:val="001263D7"/>
    <w:rsid w:val="001354A0"/>
    <w:rsid w:val="001367E0"/>
    <w:rsid w:val="001414CD"/>
    <w:rsid w:val="00141C4D"/>
    <w:rsid w:val="00142548"/>
    <w:rsid w:val="001476A4"/>
    <w:rsid w:val="00156C94"/>
    <w:rsid w:val="00156D74"/>
    <w:rsid w:val="0016006C"/>
    <w:rsid w:val="00166A18"/>
    <w:rsid w:val="00180D72"/>
    <w:rsid w:val="00182F79"/>
    <w:rsid w:val="00185D48"/>
    <w:rsid w:val="001912E8"/>
    <w:rsid w:val="00194B40"/>
    <w:rsid w:val="001955AB"/>
    <w:rsid w:val="001A1E1F"/>
    <w:rsid w:val="001A2644"/>
    <w:rsid w:val="001A60FC"/>
    <w:rsid w:val="001A7CD7"/>
    <w:rsid w:val="001B1A41"/>
    <w:rsid w:val="001B753D"/>
    <w:rsid w:val="001C1AB2"/>
    <w:rsid w:val="001C25E1"/>
    <w:rsid w:val="001C3C44"/>
    <w:rsid w:val="001D24AB"/>
    <w:rsid w:val="001D6BC2"/>
    <w:rsid w:val="001D7378"/>
    <w:rsid w:val="001E640B"/>
    <w:rsid w:val="001F056D"/>
    <w:rsid w:val="001F0A02"/>
    <w:rsid w:val="001F37B7"/>
    <w:rsid w:val="001F3AFE"/>
    <w:rsid w:val="001F598D"/>
    <w:rsid w:val="001F5D12"/>
    <w:rsid w:val="002015E2"/>
    <w:rsid w:val="002037E6"/>
    <w:rsid w:val="00205D5E"/>
    <w:rsid w:val="002075D0"/>
    <w:rsid w:val="00210271"/>
    <w:rsid w:val="002123E0"/>
    <w:rsid w:val="00216C0F"/>
    <w:rsid w:val="00221AE3"/>
    <w:rsid w:val="00233229"/>
    <w:rsid w:val="00234A57"/>
    <w:rsid w:val="00236BF0"/>
    <w:rsid w:val="00241144"/>
    <w:rsid w:val="00245CB7"/>
    <w:rsid w:val="0024622D"/>
    <w:rsid w:val="00247A0C"/>
    <w:rsid w:val="002547FF"/>
    <w:rsid w:val="002579B6"/>
    <w:rsid w:val="002636CE"/>
    <w:rsid w:val="002664B6"/>
    <w:rsid w:val="002709A2"/>
    <w:rsid w:val="00272A28"/>
    <w:rsid w:val="00276FDA"/>
    <w:rsid w:val="00277686"/>
    <w:rsid w:val="00277E2B"/>
    <w:rsid w:val="00283FD9"/>
    <w:rsid w:val="002902CA"/>
    <w:rsid w:val="00291365"/>
    <w:rsid w:val="00293014"/>
    <w:rsid w:val="002973A7"/>
    <w:rsid w:val="00297A2A"/>
    <w:rsid w:val="002A3EB2"/>
    <w:rsid w:val="002B0D7B"/>
    <w:rsid w:val="002B3861"/>
    <w:rsid w:val="002C1A48"/>
    <w:rsid w:val="002E1A35"/>
    <w:rsid w:val="002E2991"/>
    <w:rsid w:val="002E4071"/>
    <w:rsid w:val="002E473E"/>
    <w:rsid w:val="002E509D"/>
    <w:rsid w:val="002F0A16"/>
    <w:rsid w:val="00305215"/>
    <w:rsid w:val="00310883"/>
    <w:rsid w:val="003133B6"/>
    <w:rsid w:val="00316268"/>
    <w:rsid w:val="00321933"/>
    <w:rsid w:val="00324B9D"/>
    <w:rsid w:val="00336EE4"/>
    <w:rsid w:val="00337A1B"/>
    <w:rsid w:val="0034156A"/>
    <w:rsid w:val="0034322A"/>
    <w:rsid w:val="00353C27"/>
    <w:rsid w:val="00357168"/>
    <w:rsid w:val="00363AAF"/>
    <w:rsid w:val="003657D4"/>
    <w:rsid w:val="00367F27"/>
    <w:rsid w:val="003700AD"/>
    <w:rsid w:val="0037146F"/>
    <w:rsid w:val="00377563"/>
    <w:rsid w:val="00380C08"/>
    <w:rsid w:val="00383B75"/>
    <w:rsid w:val="00387FE5"/>
    <w:rsid w:val="00390560"/>
    <w:rsid w:val="003907E9"/>
    <w:rsid w:val="00396D6A"/>
    <w:rsid w:val="003A1942"/>
    <w:rsid w:val="003A1A57"/>
    <w:rsid w:val="003A2496"/>
    <w:rsid w:val="003B007B"/>
    <w:rsid w:val="003B6B84"/>
    <w:rsid w:val="003B7D9E"/>
    <w:rsid w:val="003C1135"/>
    <w:rsid w:val="003C416E"/>
    <w:rsid w:val="003D1D3B"/>
    <w:rsid w:val="003D57DC"/>
    <w:rsid w:val="003D6C42"/>
    <w:rsid w:val="003E3223"/>
    <w:rsid w:val="003F5183"/>
    <w:rsid w:val="003F55B0"/>
    <w:rsid w:val="003F61B1"/>
    <w:rsid w:val="003F6CB3"/>
    <w:rsid w:val="003F7699"/>
    <w:rsid w:val="00401B53"/>
    <w:rsid w:val="004030F3"/>
    <w:rsid w:val="00410881"/>
    <w:rsid w:val="00414B7C"/>
    <w:rsid w:val="004156AB"/>
    <w:rsid w:val="00421524"/>
    <w:rsid w:val="004228FF"/>
    <w:rsid w:val="00425502"/>
    <w:rsid w:val="00425759"/>
    <w:rsid w:val="004400D3"/>
    <w:rsid w:val="004406EB"/>
    <w:rsid w:val="00440CB0"/>
    <w:rsid w:val="00446808"/>
    <w:rsid w:val="0044733A"/>
    <w:rsid w:val="00452394"/>
    <w:rsid w:val="00457189"/>
    <w:rsid w:val="00460753"/>
    <w:rsid w:val="00462377"/>
    <w:rsid w:val="00462AA7"/>
    <w:rsid w:val="00463381"/>
    <w:rsid w:val="00465428"/>
    <w:rsid w:val="0046675F"/>
    <w:rsid w:val="004712D7"/>
    <w:rsid w:val="00473456"/>
    <w:rsid w:val="00473A65"/>
    <w:rsid w:val="0047470A"/>
    <w:rsid w:val="0047629E"/>
    <w:rsid w:val="004770BB"/>
    <w:rsid w:val="0047747B"/>
    <w:rsid w:val="00480758"/>
    <w:rsid w:val="00483DCB"/>
    <w:rsid w:val="00483F66"/>
    <w:rsid w:val="004866C0"/>
    <w:rsid w:val="00487B13"/>
    <w:rsid w:val="00491CD9"/>
    <w:rsid w:val="00492368"/>
    <w:rsid w:val="00493361"/>
    <w:rsid w:val="00494437"/>
    <w:rsid w:val="00496289"/>
    <w:rsid w:val="00496B55"/>
    <w:rsid w:val="0049780F"/>
    <w:rsid w:val="004979A0"/>
    <w:rsid w:val="004A1F8F"/>
    <w:rsid w:val="004A2495"/>
    <w:rsid w:val="004A32A3"/>
    <w:rsid w:val="004A4789"/>
    <w:rsid w:val="004A5A0B"/>
    <w:rsid w:val="004A60B3"/>
    <w:rsid w:val="004A63E2"/>
    <w:rsid w:val="004B1CA5"/>
    <w:rsid w:val="004B4CF8"/>
    <w:rsid w:val="004B71B5"/>
    <w:rsid w:val="004B7A02"/>
    <w:rsid w:val="004C2668"/>
    <w:rsid w:val="004C53A8"/>
    <w:rsid w:val="004D089B"/>
    <w:rsid w:val="004D295A"/>
    <w:rsid w:val="004D2F77"/>
    <w:rsid w:val="004E27FB"/>
    <w:rsid w:val="004E2C12"/>
    <w:rsid w:val="004E4B86"/>
    <w:rsid w:val="004E7A64"/>
    <w:rsid w:val="004F0AD1"/>
    <w:rsid w:val="004F4467"/>
    <w:rsid w:val="005013E1"/>
    <w:rsid w:val="00501DB7"/>
    <w:rsid w:val="00503D37"/>
    <w:rsid w:val="00506778"/>
    <w:rsid w:val="00507AEC"/>
    <w:rsid w:val="00507CB4"/>
    <w:rsid w:val="00510C19"/>
    <w:rsid w:val="00511479"/>
    <w:rsid w:val="00513AA1"/>
    <w:rsid w:val="00514383"/>
    <w:rsid w:val="00514E0F"/>
    <w:rsid w:val="005151E8"/>
    <w:rsid w:val="0051679C"/>
    <w:rsid w:val="00521162"/>
    <w:rsid w:val="0052186F"/>
    <w:rsid w:val="0052291C"/>
    <w:rsid w:val="0052291D"/>
    <w:rsid w:val="00524587"/>
    <w:rsid w:val="00526D0B"/>
    <w:rsid w:val="00532076"/>
    <w:rsid w:val="005334AF"/>
    <w:rsid w:val="00533B5E"/>
    <w:rsid w:val="0054385C"/>
    <w:rsid w:val="0054502D"/>
    <w:rsid w:val="005451DB"/>
    <w:rsid w:val="005452D7"/>
    <w:rsid w:val="00546C09"/>
    <w:rsid w:val="00550ABA"/>
    <w:rsid w:val="00552260"/>
    <w:rsid w:val="0055334D"/>
    <w:rsid w:val="00553575"/>
    <w:rsid w:val="00553D16"/>
    <w:rsid w:val="00564E13"/>
    <w:rsid w:val="00565A61"/>
    <w:rsid w:val="0057507B"/>
    <w:rsid w:val="005752A2"/>
    <w:rsid w:val="00577ED9"/>
    <w:rsid w:val="00580A0C"/>
    <w:rsid w:val="00580E00"/>
    <w:rsid w:val="005869A3"/>
    <w:rsid w:val="005A09CA"/>
    <w:rsid w:val="005A1FE5"/>
    <w:rsid w:val="005A3FD7"/>
    <w:rsid w:val="005A5B99"/>
    <w:rsid w:val="005A7925"/>
    <w:rsid w:val="005B5685"/>
    <w:rsid w:val="005B6134"/>
    <w:rsid w:val="005C052C"/>
    <w:rsid w:val="005C0995"/>
    <w:rsid w:val="005C142D"/>
    <w:rsid w:val="005D168A"/>
    <w:rsid w:val="005D5039"/>
    <w:rsid w:val="005D7A43"/>
    <w:rsid w:val="005E16CE"/>
    <w:rsid w:val="005E29B9"/>
    <w:rsid w:val="005E3566"/>
    <w:rsid w:val="005E4CE6"/>
    <w:rsid w:val="005F2577"/>
    <w:rsid w:val="005F2CBD"/>
    <w:rsid w:val="005F3B57"/>
    <w:rsid w:val="005F5840"/>
    <w:rsid w:val="005F6F2C"/>
    <w:rsid w:val="00600447"/>
    <w:rsid w:val="00602D2F"/>
    <w:rsid w:val="006119AB"/>
    <w:rsid w:val="006150F1"/>
    <w:rsid w:val="00617CD3"/>
    <w:rsid w:val="00621B3C"/>
    <w:rsid w:val="00622E18"/>
    <w:rsid w:val="0062757B"/>
    <w:rsid w:val="00632C3E"/>
    <w:rsid w:val="00633417"/>
    <w:rsid w:val="006375EC"/>
    <w:rsid w:val="00637EC4"/>
    <w:rsid w:val="00641F01"/>
    <w:rsid w:val="006457BC"/>
    <w:rsid w:val="006458B7"/>
    <w:rsid w:val="00650073"/>
    <w:rsid w:val="006507A0"/>
    <w:rsid w:val="00652C57"/>
    <w:rsid w:val="00653EF9"/>
    <w:rsid w:val="00655798"/>
    <w:rsid w:val="006563D0"/>
    <w:rsid w:val="00657614"/>
    <w:rsid w:val="00663A62"/>
    <w:rsid w:val="0066453B"/>
    <w:rsid w:val="006656ED"/>
    <w:rsid w:val="00665ED0"/>
    <w:rsid w:val="00665F35"/>
    <w:rsid w:val="00666147"/>
    <w:rsid w:val="00670060"/>
    <w:rsid w:val="0067087A"/>
    <w:rsid w:val="00675A82"/>
    <w:rsid w:val="0068274B"/>
    <w:rsid w:val="00690A13"/>
    <w:rsid w:val="00695C5C"/>
    <w:rsid w:val="00696171"/>
    <w:rsid w:val="006A016F"/>
    <w:rsid w:val="006A1253"/>
    <w:rsid w:val="006A389D"/>
    <w:rsid w:val="006A7224"/>
    <w:rsid w:val="006B0735"/>
    <w:rsid w:val="006B3825"/>
    <w:rsid w:val="006B484C"/>
    <w:rsid w:val="006C612D"/>
    <w:rsid w:val="006D0E6D"/>
    <w:rsid w:val="006D161D"/>
    <w:rsid w:val="006D1D50"/>
    <w:rsid w:val="006D42B8"/>
    <w:rsid w:val="006D7773"/>
    <w:rsid w:val="006E1E6C"/>
    <w:rsid w:val="006E7187"/>
    <w:rsid w:val="006F19FF"/>
    <w:rsid w:val="006F40F2"/>
    <w:rsid w:val="00701A55"/>
    <w:rsid w:val="00701AC9"/>
    <w:rsid w:val="00705842"/>
    <w:rsid w:val="00710808"/>
    <w:rsid w:val="0071441F"/>
    <w:rsid w:val="0072023B"/>
    <w:rsid w:val="007206E5"/>
    <w:rsid w:val="00720C9F"/>
    <w:rsid w:val="0072103C"/>
    <w:rsid w:val="00721505"/>
    <w:rsid w:val="007245EF"/>
    <w:rsid w:val="00725081"/>
    <w:rsid w:val="007261C2"/>
    <w:rsid w:val="00727D31"/>
    <w:rsid w:val="00730A69"/>
    <w:rsid w:val="007316ED"/>
    <w:rsid w:val="0073211D"/>
    <w:rsid w:val="0074048F"/>
    <w:rsid w:val="00741247"/>
    <w:rsid w:val="0074514F"/>
    <w:rsid w:val="00747CF6"/>
    <w:rsid w:val="007505DA"/>
    <w:rsid w:val="00755EFA"/>
    <w:rsid w:val="00757A7C"/>
    <w:rsid w:val="00761814"/>
    <w:rsid w:val="007700EE"/>
    <w:rsid w:val="007765FB"/>
    <w:rsid w:val="00776EBB"/>
    <w:rsid w:val="00781615"/>
    <w:rsid w:val="00784E11"/>
    <w:rsid w:val="00785210"/>
    <w:rsid w:val="007857E1"/>
    <w:rsid w:val="007873F5"/>
    <w:rsid w:val="007900EF"/>
    <w:rsid w:val="00793BFC"/>
    <w:rsid w:val="007A3004"/>
    <w:rsid w:val="007A5012"/>
    <w:rsid w:val="007B2861"/>
    <w:rsid w:val="007B2DB3"/>
    <w:rsid w:val="007B36D0"/>
    <w:rsid w:val="007B4612"/>
    <w:rsid w:val="007C7E77"/>
    <w:rsid w:val="007D20DB"/>
    <w:rsid w:val="007D62DE"/>
    <w:rsid w:val="007E60D3"/>
    <w:rsid w:val="007E7AE3"/>
    <w:rsid w:val="007F2C7F"/>
    <w:rsid w:val="007F5719"/>
    <w:rsid w:val="007F77DD"/>
    <w:rsid w:val="00800A61"/>
    <w:rsid w:val="00801B3E"/>
    <w:rsid w:val="00812039"/>
    <w:rsid w:val="0081211B"/>
    <w:rsid w:val="008239CF"/>
    <w:rsid w:val="008304DF"/>
    <w:rsid w:val="00831A41"/>
    <w:rsid w:val="00835EA3"/>
    <w:rsid w:val="0084008C"/>
    <w:rsid w:val="00840A09"/>
    <w:rsid w:val="00841BB7"/>
    <w:rsid w:val="008469AF"/>
    <w:rsid w:val="00851215"/>
    <w:rsid w:val="008538E3"/>
    <w:rsid w:val="00854CCF"/>
    <w:rsid w:val="008565F2"/>
    <w:rsid w:val="00861EBA"/>
    <w:rsid w:val="00862FA3"/>
    <w:rsid w:val="008630B0"/>
    <w:rsid w:val="00865953"/>
    <w:rsid w:val="00866E78"/>
    <w:rsid w:val="00870598"/>
    <w:rsid w:val="00870731"/>
    <w:rsid w:val="00871528"/>
    <w:rsid w:val="00872DD4"/>
    <w:rsid w:val="008735F5"/>
    <w:rsid w:val="00874F96"/>
    <w:rsid w:val="0088090B"/>
    <w:rsid w:val="008815A1"/>
    <w:rsid w:val="00881747"/>
    <w:rsid w:val="008849A0"/>
    <w:rsid w:val="008868DE"/>
    <w:rsid w:val="008874A9"/>
    <w:rsid w:val="00892853"/>
    <w:rsid w:val="00896B77"/>
    <w:rsid w:val="008A593E"/>
    <w:rsid w:val="008B0E52"/>
    <w:rsid w:val="008B55BA"/>
    <w:rsid w:val="008B7DE8"/>
    <w:rsid w:val="008C2656"/>
    <w:rsid w:val="008C2B94"/>
    <w:rsid w:val="008C5001"/>
    <w:rsid w:val="008C5C94"/>
    <w:rsid w:val="008C5E71"/>
    <w:rsid w:val="008D1383"/>
    <w:rsid w:val="008D2A85"/>
    <w:rsid w:val="008D35C0"/>
    <w:rsid w:val="008D3A35"/>
    <w:rsid w:val="008D4693"/>
    <w:rsid w:val="008E4FA6"/>
    <w:rsid w:val="008E56F5"/>
    <w:rsid w:val="008E7959"/>
    <w:rsid w:val="008F06AC"/>
    <w:rsid w:val="008F0D2C"/>
    <w:rsid w:val="008F195D"/>
    <w:rsid w:val="008F2B89"/>
    <w:rsid w:val="008F39D1"/>
    <w:rsid w:val="009016AA"/>
    <w:rsid w:val="00903C86"/>
    <w:rsid w:val="0090625D"/>
    <w:rsid w:val="00910BEC"/>
    <w:rsid w:val="009120F9"/>
    <w:rsid w:val="00913372"/>
    <w:rsid w:val="009220DC"/>
    <w:rsid w:val="00923D68"/>
    <w:rsid w:val="00926C18"/>
    <w:rsid w:val="00934444"/>
    <w:rsid w:val="00934A09"/>
    <w:rsid w:val="0093629B"/>
    <w:rsid w:val="009401E7"/>
    <w:rsid w:val="00940737"/>
    <w:rsid w:val="00941903"/>
    <w:rsid w:val="009422B3"/>
    <w:rsid w:val="009465B3"/>
    <w:rsid w:val="00951388"/>
    <w:rsid w:val="009513CF"/>
    <w:rsid w:val="00951D50"/>
    <w:rsid w:val="00955F87"/>
    <w:rsid w:val="00972110"/>
    <w:rsid w:val="009749A1"/>
    <w:rsid w:val="009755A0"/>
    <w:rsid w:val="0098208F"/>
    <w:rsid w:val="0099278D"/>
    <w:rsid w:val="009946CF"/>
    <w:rsid w:val="00995091"/>
    <w:rsid w:val="00996E34"/>
    <w:rsid w:val="0099735D"/>
    <w:rsid w:val="009A0F0F"/>
    <w:rsid w:val="009A3DAE"/>
    <w:rsid w:val="009A75F2"/>
    <w:rsid w:val="009B4320"/>
    <w:rsid w:val="009C256B"/>
    <w:rsid w:val="009C64F9"/>
    <w:rsid w:val="009C7CFC"/>
    <w:rsid w:val="009C7F54"/>
    <w:rsid w:val="009D3B7B"/>
    <w:rsid w:val="009D4A5E"/>
    <w:rsid w:val="009D700C"/>
    <w:rsid w:val="009E7083"/>
    <w:rsid w:val="009F2264"/>
    <w:rsid w:val="009F3CEF"/>
    <w:rsid w:val="009F4CA7"/>
    <w:rsid w:val="009F75D6"/>
    <w:rsid w:val="00A06233"/>
    <w:rsid w:val="00A10C83"/>
    <w:rsid w:val="00A13DC8"/>
    <w:rsid w:val="00A1424D"/>
    <w:rsid w:val="00A14B13"/>
    <w:rsid w:val="00A15F94"/>
    <w:rsid w:val="00A26974"/>
    <w:rsid w:val="00A33B72"/>
    <w:rsid w:val="00A34A91"/>
    <w:rsid w:val="00A378C7"/>
    <w:rsid w:val="00A37D2C"/>
    <w:rsid w:val="00A42437"/>
    <w:rsid w:val="00A51C9F"/>
    <w:rsid w:val="00A54508"/>
    <w:rsid w:val="00A55404"/>
    <w:rsid w:val="00A57A50"/>
    <w:rsid w:val="00A6357A"/>
    <w:rsid w:val="00A63825"/>
    <w:rsid w:val="00A704D7"/>
    <w:rsid w:val="00A70BBE"/>
    <w:rsid w:val="00A72C7C"/>
    <w:rsid w:val="00A755BC"/>
    <w:rsid w:val="00A7661C"/>
    <w:rsid w:val="00A76F31"/>
    <w:rsid w:val="00A801F2"/>
    <w:rsid w:val="00A85614"/>
    <w:rsid w:val="00A9099B"/>
    <w:rsid w:val="00A92594"/>
    <w:rsid w:val="00A9551E"/>
    <w:rsid w:val="00A97EFB"/>
    <w:rsid w:val="00AA091D"/>
    <w:rsid w:val="00AA143F"/>
    <w:rsid w:val="00AA3760"/>
    <w:rsid w:val="00AA73A7"/>
    <w:rsid w:val="00AB11EF"/>
    <w:rsid w:val="00AB4DE6"/>
    <w:rsid w:val="00AB572A"/>
    <w:rsid w:val="00AB688F"/>
    <w:rsid w:val="00AB721F"/>
    <w:rsid w:val="00AC22E6"/>
    <w:rsid w:val="00AC3EBA"/>
    <w:rsid w:val="00AC46BB"/>
    <w:rsid w:val="00AC4923"/>
    <w:rsid w:val="00AC7FA4"/>
    <w:rsid w:val="00AD022D"/>
    <w:rsid w:val="00AD027C"/>
    <w:rsid w:val="00AD056F"/>
    <w:rsid w:val="00AD10F0"/>
    <w:rsid w:val="00AE046D"/>
    <w:rsid w:val="00AF10A9"/>
    <w:rsid w:val="00AF1207"/>
    <w:rsid w:val="00AF23F6"/>
    <w:rsid w:val="00AF355C"/>
    <w:rsid w:val="00AF3657"/>
    <w:rsid w:val="00AF726D"/>
    <w:rsid w:val="00B01106"/>
    <w:rsid w:val="00B01547"/>
    <w:rsid w:val="00B016A8"/>
    <w:rsid w:val="00B02CA5"/>
    <w:rsid w:val="00B052C6"/>
    <w:rsid w:val="00B05BC4"/>
    <w:rsid w:val="00B07FD1"/>
    <w:rsid w:val="00B10862"/>
    <w:rsid w:val="00B13FB9"/>
    <w:rsid w:val="00B15807"/>
    <w:rsid w:val="00B163D4"/>
    <w:rsid w:val="00B209A3"/>
    <w:rsid w:val="00B21AB5"/>
    <w:rsid w:val="00B27439"/>
    <w:rsid w:val="00B306D9"/>
    <w:rsid w:val="00B31382"/>
    <w:rsid w:val="00B33564"/>
    <w:rsid w:val="00B340BE"/>
    <w:rsid w:val="00B344E5"/>
    <w:rsid w:val="00B347BE"/>
    <w:rsid w:val="00B34F8E"/>
    <w:rsid w:val="00B35224"/>
    <w:rsid w:val="00B36794"/>
    <w:rsid w:val="00B40EB3"/>
    <w:rsid w:val="00B46A59"/>
    <w:rsid w:val="00B46E31"/>
    <w:rsid w:val="00B47654"/>
    <w:rsid w:val="00B513F3"/>
    <w:rsid w:val="00B5173A"/>
    <w:rsid w:val="00B553A6"/>
    <w:rsid w:val="00B567C3"/>
    <w:rsid w:val="00B56C5E"/>
    <w:rsid w:val="00B576AA"/>
    <w:rsid w:val="00B6071B"/>
    <w:rsid w:val="00B638AA"/>
    <w:rsid w:val="00B67706"/>
    <w:rsid w:val="00B74492"/>
    <w:rsid w:val="00B75053"/>
    <w:rsid w:val="00B75870"/>
    <w:rsid w:val="00B7592B"/>
    <w:rsid w:val="00B76828"/>
    <w:rsid w:val="00B8024F"/>
    <w:rsid w:val="00B85473"/>
    <w:rsid w:val="00B87981"/>
    <w:rsid w:val="00B90D2A"/>
    <w:rsid w:val="00B90D94"/>
    <w:rsid w:val="00B94291"/>
    <w:rsid w:val="00B9453B"/>
    <w:rsid w:val="00B94E78"/>
    <w:rsid w:val="00BA5DE1"/>
    <w:rsid w:val="00BB0EA5"/>
    <w:rsid w:val="00BB3A0C"/>
    <w:rsid w:val="00BC0B7F"/>
    <w:rsid w:val="00BC6F92"/>
    <w:rsid w:val="00BD1D82"/>
    <w:rsid w:val="00BD350C"/>
    <w:rsid w:val="00BD37F1"/>
    <w:rsid w:val="00BD390E"/>
    <w:rsid w:val="00BD41B4"/>
    <w:rsid w:val="00BD53B9"/>
    <w:rsid w:val="00BE18F5"/>
    <w:rsid w:val="00BE25C0"/>
    <w:rsid w:val="00BE2929"/>
    <w:rsid w:val="00BE2B8A"/>
    <w:rsid w:val="00BE3B35"/>
    <w:rsid w:val="00BE5162"/>
    <w:rsid w:val="00BE6113"/>
    <w:rsid w:val="00BF07C0"/>
    <w:rsid w:val="00BF0DEB"/>
    <w:rsid w:val="00BF2A89"/>
    <w:rsid w:val="00BF5DC9"/>
    <w:rsid w:val="00BF7244"/>
    <w:rsid w:val="00C00373"/>
    <w:rsid w:val="00C122FD"/>
    <w:rsid w:val="00C12CA1"/>
    <w:rsid w:val="00C13556"/>
    <w:rsid w:val="00C13A27"/>
    <w:rsid w:val="00C13A6C"/>
    <w:rsid w:val="00C1444B"/>
    <w:rsid w:val="00C1741E"/>
    <w:rsid w:val="00C1794A"/>
    <w:rsid w:val="00C20945"/>
    <w:rsid w:val="00C20E55"/>
    <w:rsid w:val="00C21DAA"/>
    <w:rsid w:val="00C226F5"/>
    <w:rsid w:val="00C234EA"/>
    <w:rsid w:val="00C25D50"/>
    <w:rsid w:val="00C26C99"/>
    <w:rsid w:val="00C30D35"/>
    <w:rsid w:val="00C32980"/>
    <w:rsid w:val="00C32C91"/>
    <w:rsid w:val="00C379A3"/>
    <w:rsid w:val="00C4023C"/>
    <w:rsid w:val="00C44D2E"/>
    <w:rsid w:val="00C47223"/>
    <w:rsid w:val="00C50B5B"/>
    <w:rsid w:val="00C52074"/>
    <w:rsid w:val="00C5358E"/>
    <w:rsid w:val="00C53FAF"/>
    <w:rsid w:val="00C561CB"/>
    <w:rsid w:val="00C57C3B"/>
    <w:rsid w:val="00C62593"/>
    <w:rsid w:val="00C669C3"/>
    <w:rsid w:val="00C701A0"/>
    <w:rsid w:val="00C71DDD"/>
    <w:rsid w:val="00C721A1"/>
    <w:rsid w:val="00C7529A"/>
    <w:rsid w:val="00C76748"/>
    <w:rsid w:val="00C76F69"/>
    <w:rsid w:val="00C8266B"/>
    <w:rsid w:val="00C82A18"/>
    <w:rsid w:val="00C9752F"/>
    <w:rsid w:val="00CA2917"/>
    <w:rsid w:val="00CA4BC6"/>
    <w:rsid w:val="00CB0B7B"/>
    <w:rsid w:val="00CB32D9"/>
    <w:rsid w:val="00CB36C7"/>
    <w:rsid w:val="00CB3FC1"/>
    <w:rsid w:val="00CB63B4"/>
    <w:rsid w:val="00CB70C2"/>
    <w:rsid w:val="00CC4987"/>
    <w:rsid w:val="00CC7CF1"/>
    <w:rsid w:val="00CD0B89"/>
    <w:rsid w:val="00CD2783"/>
    <w:rsid w:val="00CE3D08"/>
    <w:rsid w:val="00CE4299"/>
    <w:rsid w:val="00CE7925"/>
    <w:rsid w:val="00CF22A8"/>
    <w:rsid w:val="00D06431"/>
    <w:rsid w:val="00D11A74"/>
    <w:rsid w:val="00D17106"/>
    <w:rsid w:val="00D27CA9"/>
    <w:rsid w:val="00D27D8B"/>
    <w:rsid w:val="00D3083B"/>
    <w:rsid w:val="00D31764"/>
    <w:rsid w:val="00D3405F"/>
    <w:rsid w:val="00D40827"/>
    <w:rsid w:val="00D40879"/>
    <w:rsid w:val="00D44E58"/>
    <w:rsid w:val="00D451A3"/>
    <w:rsid w:val="00D50321"/>
    <w:rsid w:val="00D505FC"/>
    <w:rsid w:val="00D51AB1"/>
    <w:rsid w:val="00D533FE"/>
    <w:rsid w:val="00D55D5E"/>
    <w:rsid w:val="00D56ACE"/>
    <w:rsid w:val="00D573B0"/>
    <w:rsid w:val="00D607C0"/>
    <w:rsid w:val="00D63593"/>
    <w:rsid w:val="00D646AB"/>
    <w:rsid w:val="00D65D2A"/>
    <w:rsid w:val="00D67BF1"/>
    <w:rsid w:val="00D71F11"/>
    <w:rsid w:val="00D76E80"/>
    <w:rsid w:val="00D839FF"/>
    <w:rsid w:val="00D84BAA"/>
    <w:rsid w:val="00D84EFE"/>
    <w:rsid w:val="00D86A70"/>
    <w:rsid w:val="00D91D8C"/>
    <w:rsid w:val="00D96D44"/>
    <w:rsid w:val="00DA080A"/>
    <w:rsid w:val="00DA113E"/>
    <w:rsid w:val="00DA2812"/>
    <w:rsid w:val="00DA2D74"/>
    <w:rsid w:val="00DA3D5A"/>
    <w:rsid w:val="00DA3DDF"/>
    <w:rsid w:val="00DA4829"/>
    <w:rsid w:val="00DA540F"/>
    <w:rsid w:val="00DA7EEF"/>
    <w:rsid w:val="00DB0528"/>
    <w:rsid w:val="00DB5213"/>
    <w:rsid w:val="00DB5312"/>
    <w:rsid w:val="00DB543E"/>
    <w:rsid w:val="00DB5451"/>
    <w:rsid w:val="00DB5A4D"/>
    <w:rsid w:val="00DB7B81"/>
    <w:rsid w:val="00DC13B5"/>
    <w:rsid w:val="00DC1C43"/>
    <w:rsid w:val="00DC6E21"/>
    <w:rsid w:val="00DC6F4C"/>
    <w:rsid w:val="00DC76BA"/>
    <w:rsid w:val="00DD2630"/>
    <w:rsid w:val="00DD2CB7"/>
    <w:rsid w:val="00DD7401"/>
    <w:rsid w:val="00DE5065"/>
    <w:rsid w:val="00DE6A1F"/>
    <w:rsid w:val="00DF1036"/>
    <w:rsid w:val="00DF1AD5"/>
    <w:rsid w:val="00DF49A0"/>
    <w:rsid w:val="00DF595F"/>
    <w:rsid w:val="00DF5F48"/>
    <w:rsid w:val="00DF6B46"/>
    <w:rsid w:val="00E019A7"/>
    <w:rsid w:val="00E068D8"/>
    <w:rsid w:val="00E1294C"/>
    <w:rsid w:val="00E13624"/>
    <w:rsid w:val="00E137CB"/>
    <w:rsid w:val="00E1479D"/>
    <w:rsid w:val="00E152F3"/>
    <w:rsid w:val="00E16135"/>
    <w:rsid w:val="00E21E9D"/>
    <w:rsid w:val="00E2510E"/>
    <w:rsid w:val="00E260D4"/>
    <w:rsid w:val="00E30ACC"/>
    <w:rsid w:val="00E328FE"/>
    <w:rsid w:val="00E34434"/>
    <w:rsid w:val="00E356F6"/>
    <w:rsid w:val="00E378FE"/>
    <w:rsid w:val="00E41764"/>
    <w:rsid w:val="00E430C5"/>
    <w:rsid w:val="00E471E1"/>
    <w:rsid w:val="00E472B8"/>
    <w:rsid w:val="00E532E4"/>
    <w:rsid w:val="00E622E2"/>
    <w:rsid w:val="00E65082"/>
    <w:rsid w:val="00E66340"/>
    <w:rsid w:val="00E76373"/>
    <w:rsid w:val="00E7724D"/>
    <w:rsid w:val="00E806AB"/>
    <w:rsid w:val="00E8466D"/>
    <w:rsid w:val="00E846F2"/>
    <w:rsid w:val="00E855A1"/>
    <w:rsid w:val="00E85E38"/>
    <w:rsid w:val="00E867E3"/>
    <w:rsid w:val="00E87C59"/>
    <w:rsid w:val="00E903C1"/>
    <w:rsid w:val="00EA0716"/>
    <w:rsid w:val="00EA2F6F"/>
    <w:rsid w:val="00EA6AA1"/>
    <w:rsid w:val="00EB1B7D"/>
    <w:rsid w:val="00EB475F"/>
    <w:rsid w:val="00EC0AFA"/>
    <w:rsid w:val="00EC21C2"/>
    <w:rsid w:val="00EC365A"/>
    <w:rsid w:val="00EC43DF"/>
    <w:rsid w:val="00ED0311"/>
    <w:rsid w:val="00ED0F63"/>
    <w:rsid w:val="00ED307F"/>
    <w:rsid w:val="00ED3979"/>
    <w:rsid w:val="00ED489B"/>
    <w:rsid w:val="00ED5AAA"/>
    <w:rsid w:val="00ED7FF2"/>
    <w:rsid w:val="00EE0A4A"/>
    <w:rsid w:val="00EE0E19"/>
    <w:rsid w:val="00EF5AA3"/>
    <w:rsid w:val="00EF90B0"/>
    <w:rsid w:val="00F05BE8"/>
    <w:rsid w:val="00F06088"/>
    <w:rsid w:val="00F07A8E"/>
    <w:rsid w:val="00F10191"/>
    <w:rsid w:val="00F10AD9"/>
    <w:rsid w:val="00F114BF"/>
    <w:rsid w:val="00F12E8C"/>
    <w:rsid w:val="00F17608"/>
    <w:rsid w:val="00F20FE1"/>
    <w:rsid w:val="00F235EA"/>
    <w:rsid w:val="00F23BB1"/>
    <w:rsid w:val="00F268B0"/>
    <w:rsid w:val="00F30E66"/>
    <w:rsid w:val="00F36C37"/>
    <w:rsid w:val="00F36CDE"/>
    <w:rsid w:val="00F37478"/>
    <w:rsid w:val="00F435BE"/>
    <w:rsid w:val="00F46499"/>
    <w:rsid w:val="00F52EDE"/>
    <w:rsid w:val="00F552A2"/>
    <w:rsid w:val="00F60B64"/>
    <w:rsid w:val="00F62675"/>
    <w:rsid w:val="00F635E8"/>
    <w:rsid w:val="00F6557F"/>
    <w:rsid w:val="00F65C08"/>
    <w:rsid w:val="00F7228A"/>
    <w:rsid w:val="00F76E23"/>
    <w:rsid w:val="00F80514"/>
    <w:rsid w:val="00F90BB1"/>
    <w:rsid w:val="00F94E03"/>
    <w:rsid w:val="00F9772C"/>
    <w:rsid w:val="00FA67B3"/>
    <w:rsid w:val="00FB2555"/>
    <w:rsid w:val="00FB59AF"/>
    <w:rsid w:val="00FB6F2D"/>
    <w:rsid w:val="00FC4E3B"/>
    <w:rsid w:val="00FD2508"/>
    <w:rsid w:val="00FD279E"/>
    <w:rsid w:val="00FD2E95"/>
    <w:rsid w:val="00FD4088"/>
    <w:rsid w:val="00FD65BC"/>
    <w:rsid w:val="00FE6171"/>
    <w:rsid w:val="00FF156A"/>
    <w:rsid w:val="00FF1DCB"/>
    <w:rsid w:val="00FF7C56"/>
    <w:rsid w:val="011FC815"/>
    <w:rsid w:val="0122E59B"/>
    <w:rsid w:val="013088D5"/>
    <w:rsid w:val="013B1AC9"/>
    <w:rsid w:val="01419297"/>
    <w:rsid w:val="0171F2BE"/>
    <w:rsid w:val="01998EE2"/>
    <w:rsid w:val="0229CDBD"/>
    <w:rsid w:val="0260759C"/>
    <w:rsid w:val="02632ED5"/>
    <w:rsid w:val="02654F61"/>
    <w:rsid w:val="027385D7"/>
    <w:rsid w:val="0299E74C"/>
    <w:rsid w:val="02B3A201"/>
    <w:rsid w:val="02D721EE"/>
    <w:rsid w:val="02FE6846"/>
    <w:rsid w:val="034C4825"/>
    <w:rsid w:val="0350F244"/>
    <w:rsid w:val="036612DD"/>
    <w:rsid w:val="03B16110"/>
    <w:rsid w:val="03FC43AE"/>
    <w:rsid w:val="041BDA34"/>
    <w:rsid w:val="04383568"/>
    <w:rsid w:val="04863DEB"/>
    <w:rsid w:val="049742E0"/>
    <w:rsid w:val="04C118FD"/>
    <w:rsid w:val="04C27A2E"/>
    <w:rsid w:val="04D69A7B"/>
    <w:rsid w:val="053D99F4"/>
    <w:rsid w:val="0555BC34"/>
    <w:rsid w:val="06289F36"/>
    <w:rsid w:val="06464CB7"/>
    <w:rsid w:val="065811BF"/>
    <w:rsid w:val="06CC284C"/>
    <w:rsid w:val="06E17B11"/>
    <w:rsid w:val="07139841"/>
    <w:rsid w:val="07A75989"/>
    <w:rsid w:val="07C130A7"/>
    <w:rsid w:val="07DFF54F"/>
    <w:rsid w:val="07FCD878"/>
    <w:rsid w:val="08010FFF"/>
    <w:rsid w:val="08023000"/>
    <w:rsid w:val="0807922B"/>
    <w:rsid w:val="081142D0"/>
    <w:rsid w:val="0846A259"/>
    <w:rsid w:val="086B1B1D"/>
    <w:rsid w:val="08B4ACF3"/>
    <w:rsid w:val="08BE390E"/>
    <w:rsid w:val="09419842"/>
    <w:rsid w:val="0A768FC4"/>
    <w:rsid w:val="0AB71675"/>
    <w:rsid w:val="0ABA0FE8"/>
    <w:rsid w:val="0ADEEF14"/>
    <w:rsid w:val="0AE1B5F0"/>
    <w:rsid w:val="0B1DB891"/>
    <w:rsid w:val="0BC30026"/>
    <w:rsid w:val="0BFC8B8B"/>
    <w:rsid w:val="0C2E5868"/>
    <w:rsid w:val="0C36517C"/>
    <w:rsid w:val="0C3BB584"/>
    <w:rsid w:val="0CD5F155"/>
    <w:rsid w:val="0D0EAB88"/>
    <w:rsid w:val="0D2F837C"/>
    <w:rsid w:val="0D31829A"/>
    <w:rsid w:val="0D8C09C2"/>
    <w:rsid w:val="0DFB1047"/>
    <w:rsid w:val="0DFF5EE3"/>
    <w:rsid w:val="0E0D70A0"/>
    <w:rsid w:val="0E6C3482"/>
    <w:rsid w:val="0E701053"/>
    <w:rsid w:val="0EA996DC"/>
    <w:rsid w:val="0F9C3D71"/>
    <w:rsid w:val="0FACE3D1"/>
    <w:rsid w:val="0FC6A17E"/>
    <w:rsid w:val="1001FA32"/>
    <w:rsid w:val="102B6B3B"/>
    <w:rsid w:val="1034A8E1"/>
    <w:rsid w:val="10411DD5"/>
    <w:rsid w:val="104A2CC1"/>
    <w:rsid w:val="109ECB83"/>
    <w:rsid w:val="10FEF06C"/>
    <w:rsid w:val="11C9E8DA"/>
    <w:rsid w:val="11FC2CA9"/>
    <w:rsid w:val="126F50C6"/>
    <w:rsid w:val="129E4266"/>
    <w:rsid w:val="12CEEA68"/>
    <w:rsid w:val="12DD025D"/>
    <w:rsid w:val="12E3C81E"/>
    <w:rsid w:val="12E53BA2"/>
    <w:rsid w:val="13221229"/>
    <w:rsid w:val="133972A1"/>
    <w:rsid w:val="13541278"/>
    <w:rsid w:val="136C1E9C"/>
    <w:rsid w:val="13A9D291"/>
    <w:rsid w:val="13B023C1"/>
    <w:rsid w:val="1420C8D8"/>
    <w:rsid w:val="14523E20"/>
    <w:rsid w:val="149DB5B1"/>
    <w:rsid w:val="1519B9FC"/>
    <w:rsid w:val="154591A5"/>
    <w:rsid w:val="156F2F34"/>
    <w:rsid w:val="15845E67"/>
    <w:rsid w:val="16148D7A"/>
    <w:rsid w:val="16946AB1"/>
    <w:rsid w:val="170ACD26"/>
    <w:rsid w:val="176230CD"/>
    <w:rsid w:val="17A77F6D"/>
    <w:rsid w:val="17D2C028"/>
    <w:rsid w:val="182610D9"/>
    <w:rsid w:val="185A316E"/>
    <w:rsid w:val="1894B9C2"/>
    <w:rsid w:val="18B950EE"/>
    <w:rsid w:val="18E085DF"/>
    <w:rsid w:val="19369C56"/>
    <w:rsid w:val="19DFADC1"/>
    <w:rsid w:val="19EDC154"/>
    <w:rsid w:val="1A13B4A6"/>
    <w:rsid w:val="1A4B4F03"/>
    <w:rsid w:val="1A6C3DD8"/>
    <w:rsid w:val="1A80B423"/>
    <w:rsid w:val="1A8F9219"/>
    <w:rsid w:val="1A9D1E97"/>
    <w:rsid w:val="1AB324C1"/>
    <w:rsid w:val="1AB88AE1"/>
    <w:rsid w:val="1AC46081"/>
    <w:rsid w:val="1B26E8B6"/>
    <w:rsid w:val="1B328D26"/>
    <w:rsid w:val="1BF0B896"/>
    <w:rsid w:val="1BF57A32"/>
    <w:rsid w:val="1C08F42E"/>
    <w:rsid w:val="1C998FB4"/>
    <w:rsid w:val="1CC7CF64"/>
    <w:rsid w:val="1CE1387E"/>
    <w:rsid w:val="1D218D6E"/>
    <w:rsid w:val="1D6EA94F"/>
    <w:rsid w:val="1D8390B6"/>
    <w:rsid w:val="1DC050CC"/>
    <w:rsid w:val="1DDFD344"/>
    <w:rsid w:val="1DF03AE1"/>
    <w:rsid w:val="1E017856"/>
    <w:rsid w:val="1E7F12A5"/>
    <w:rsid w:val="1ED50EB6"/>
    <w:rsid w:val="1EEBA67B"/>
    <w:rsid w:val="1EF36E23"/>
    <w:rsid w:val="1F11919F"/>
    <w:rsid w:val="1F3C9EC7"/>
    <w:rsid w:val="1F919072"/>
    <w:rsid w:val="1FAE40D2"/>
    <w:rsid w:val="1FC180C6"/>
    <w:rsid w:val="203AAFEF"/>
    <w:rsid w:val="207C6B1D"/>
    <w:rsid w:val="207D6682"/>
    <w:rsid w:val="2099CCA9"/>
    <w:rsid w:val="20B73F35"/>
    <w:rsid w:val="20F189F9"/>
    <w:rsid w:val="210989E1"/>
    <w:rsid w:val="21282132"/>
    <w:rsid w:val="2191FE60"/>
    <w:rsid w:val="2265A93C"/>
    <w:rsid w:val="22AF2565"/>
    <w:rsid w:val="22D23585"/>
    <w:rsid w:val="22EBF9A2"/>
    <w:rsid w:val="23025764"/>
    <w:rsid w:val="231EB9AB"/>
    <w:rsid w:val="23280460"/>
    <w:rsid w:val="233F410F"/>
    <w:rsid w:val="235AEF13"/>
    <w:rsid w:val="2361000B"/>
    <w:rsid w:val="237E1F19"/>
    <w:rsid w:val="23989146"/>
    <w:rsid w:val="23DA6932"/>
    <w:rsid w:val="23DF6911"/>
    <w:rsid w:val="2434064D"/>
    <w:rsid w:val="2458A684"/>
    <w:rsid w:val="24777EAB"/>
    <w:rsid w:val="247F3CE0"/>
    <w:rsid w:val="24AF2FB5"/>
    <w:rsid w:val="24FEEFFE"/>
    <w:rsid w:val="2518B6E6"/>
    <w:rsid w:val="2534C342"/>
    <w:rsid w:val="2553DA7D"/>
    <w:rsid w:val="2596A6C9"/>
    <w:rsid w:val="25A87744"/>
    <w:rsid w:val="2645BF48"/>
    <w:rsid w:val="2659B7E7"/>
    <w:rsid w:val="266CEAD5"/>
    <w:rsid w:val="269E40E2"/>
    <w:rsid w:val="26BD1F4B"/>
    <w:rsid w:val="273F1224"/>
    <w:rsid w:val="27469FE9"/>
    <w:rsid w:val="27654476"/>
    <w:rsid w:val="27C3BFEB"/>
    <w:rsid w:val="27E256F2"/>
    <w:rsid w:val="2811B8FF"/>
    <w:rsid w:val="28216933"/>
    <w:rsid w:val="282632C4"/>
    <w:rsid w:val="28529263"/>
    <w:rsid w:val="28540E8E"/>
    <w:rsid w:val="28A86B16"/>
    <w:rsid w:val="28ABAB96"/>
    <w:rsid w:val="28ACBA68"/>
    <w:rsid w:val="28EDADA2"/>
    <w:rsid w:val="29270114"/>
    <w:rsid w:val="29686E17"/>
    <w:rsid w:val="29C15DD5"/>
    <w:rsid w:val="29D43968"/>
    <w:rsid w:val="2A9AE326"/>
    <w:rsid w:val="2AA51EDC"/>
    <w:rsid w:val="2AAB9B1B"/>
    <w:rsid w:val="2AB85776"/>
    <w:rsid w:val="2ADDDF79"/>
    <w:rsid w:val="2B1C4927"/>
    <w:rsid w:val="2B8BD77E"/>
    <w:rsid w:val="2C023D83"/>
    <w:rsid w:val="2C813608"/>
    <w:rsid w:val="2C8329C4"/>
    <w:rsid w:val="2C9FD4B0"/>
    <w:rsid w:val="2CDA79D2"/>
    <w:rsid w:val="2CE4316D"/>
    <w:rsid w:val="2CF0F6F8"/>
    <w:rsid w:val="2D5F6CCD"/>
    <w:rsid w:val="2D86D45B"/>
    <w:rsid w:val="2DA7F98A"/>
    <w:rsid w:val="2E9F9E30"/>
    <w:rsid w:val="2ED23B06"/>
    <w:rsid w:val="2EF39A66"/>
    <w:rsid w:val="2F378E06"/>
    <w:rsid w:val="2F4E4339"/>
    <w:rsid w:val="2F84BA17"/>
    <w:rsid w:val="2F982BC5"/>
    <w:rsid w:val="2FAA0B6D"/>
    <w:rsid w:val="2FD7B5D3"/>
    <w:rsid w:val="2FDD0CE8"/>
    <w:rsid w:val="2FE04B1F"/>
    <w:rsid w:val="30201D2F"/>
    <w:rsid w:val="3030E852"/>
    <w:rsid w:val="30319FCF"/>
    <w:rsid w:val="306F5D21"/>
    <w:rsid w:val="308A0731"/>
    <w:rsid w:val="30EE67B1"/>
    <w:rsid w:val="3145CCC7"/>
    <w:rsid w:val="31624525"/>
    <w:rsid w:val="3172F662"/>
    <w:rsid w:val="31B79772"/>
    <w:rsid w:val="32027A5B"/>
    <w:rsid w:val="321409BC"/>
    <w:rsid w:val="32AAE5D1"/>
    <w:rsid w:val="32ED0F9D"/>
    <w:rsid w:val="3365195A"/>
    <w:rsid w:val="337C6264"/>
    <w:rsid w:val="33D1DB4A"/>
    <w:rsid w:val="33E9B0CA"/>
    <w:rsid w:val="33F4DEF5"/>
    <w:rsid w:val="34364AAB"/>
    <w:rsid w:val="34675B04"/>
    <w:rsid w:val="3474758E"/>
    <w:rsid w:val="3480987E"/>
    <w:rsid w:val="34E77D55"/>
    <w:rsid w:val="351285A7"/>
    <w:rsid w:val="35140D68"/>
    <w:rsid w:val="3582D555"/>
    <w:rsid w:val="35A7917D"/>
    <w:rsid w:val="35BAAC21"/>
    <w:rsid w:val="35E7E564"/>
    <w:rsid w:val="36132EE8"/>
    <w:rsid w:val="370C60A7"/>
    <w:rsid w:val="37624489"/>
    <w:rsid w:val="3772B681"/>
    <w:rsid w:val="3788AB03"/>
    <w:rsid w:val="37DC283F"/>
    <w:rsid w:val="37DE02E1"/>
    <w:rsid w:val="383B93F8"/>
    <w:rsid w:val="38514DED"/>
    <w:rsid w:val="38565CE5"/>
    <w:rsid w:val="3863F860"/>
    <w:rsid w:val="386EAFD9"/>
    <w:rsid w:val="386F0D92"/>
    <w:rsid w:val="3892C021"/>
    <w:rsid w:val="38CCC133"/>
    <w:rsid w:val="38E3EDB9"/>
    <w:rsid w:val="38FE6020"/>
    <w:rsid w:val="39024126"/>
    <w:rsid w:val="3905660C"/>
    <w:rsid w:val="390D7F70"/>
    <w:rsid w:val="391FDA16"/>
    <w:rsid w:val="39CCB184"/>
    <w:rsid w:val="3A0509F5"/>
    <w:rsid w:val="3AB439F4"/>
    <w:rsid w:val="3AE4A9F8"/>
    <w:rsid w:val="3B17F081"/>
    <w:rsid w:val="3B1AA7FE"/>
    <w:rsid w:val="3B730D26"/>
    <w:rsid w:val="3B733BC1"/>
    <w:rsid w:val="3B7C2D9D"/>
    <w:rsid w:val="3BA74655"/>
    <w:rsid w:val="3C0B862B"/>
    <w:rsid w:val="3CBD274F"/>
    <w:rsid w:val="3D14FBC9"/>
    <w:rsid w:val="3D27FAD7"/>
    <w:rsid w:val="3D3DE5DB"/>
    <w:rsid w:val="3D4F0E40"/>
    <w:rsid w:val="3D52B450"/>
    <w:rsid w:val="3D71AA21"/>
    <w:rsid w:val="3D982222"/>
    <w:rsid w:val="3DC8104D"/>
    <w:rsid w:val="3E451407"/>
    <w:rsid w:val="3E5AF8D6"/>
    <w:rsid w:val="3E62B15B"/>
    <w:rsid w:val="3E6BBD25"/>
    <w:rsid w:val="3E8FF3BE"/>
    <w:rsid w:val="3FF64009"/>
    <w:rsid w:val="4024FED2"/>
    <w:rsid w:val="4025300A"/>
    <w:rsid w:val="406CA3E8"/>
    <w:rsid w:val="4099AE5D"/>
    <w:rsid w:val="413982F3"/>
    <w:rsid w:val="416B828B"/>
    <w:rsid w:val="41C86D47"/>
    <w:rsid w:val="41E44036"/>
    <w:rsid w:val="421550B4"/>
    <w:rsid w:val="4252E298"/>
    <w:rsid w:val="42685717"/>
    <w:rsid w:val="428044FB"/>
    <w:rsid w:val="42AE95FE"/>
    <w:rsid w:val="42E27F31"/>
    <w:rsid w:val="42EB4357"/>
    <w:rsid w:val="42EDF3B8"/>
    <w:rsid w:val="43382359"/>
    <w:rsid w:val="439C21EE"/>
    <w:rsid w:val="44356AE7"/>
    <w:rsid w:val="44810173"/>
    <w:rsid w:val="44F7B1B8"/>
    <w:rsid w:val="4544BE27"/>
    <w:rsid w:val="457C3A6D"/>
    <w:rsid w:val="45C12A54"/>
    <w:rsid w:val="4648A1C1"/>
    <w:rsid w:val="466D7B66"/>
    <w:rsid w:val="46B2C5C3"/>
    <w:rsid w:val="46C8D58D"/>
    <w:rsid w:val="46CA09A5"/>
    <w:rsid w:val="46D276C2"/>
    <w:rsid w:val="4705C050"/>
    <w:rsid w:val="4779D132"/>
    <w:rsid w:val="479D822B"/>
    <w:rsid w:val="47A21665"/>
    <w:rsid w:val="47B1334A"/>
    <w:rsid w:val="47D3F30F"/>
    <w:rsid w:val="4805BC9D"/>
    <w:rsid w:val="481DD23E"/>
    <w:rsid w:val="483BC86B"/>
    <w:rsid w:val="48B47E4D"/>
    <w:rsid w:val="49251EB2"/>
    <w:rsid w:val="492802D5"/>
    <w:rsid w:val="493B706D"/>
    <w:rsid w:val="4942D9B6"/>
    <w:rsid w:val="495F6447"/>
    <w:rsid w:val="496BF225"/>
    <w:rsid w:val="499995C5"/>
    <w:rsid w:val="49CC4810"/>
    <w:rsid w:val="49CCCF4F"/>
    <w:rsid w:val="49FB6BE5"/>
    <w:rsid w:val="49FBD32D"/>
    <w:rsid w:val="4A4094A0"/>
    <w:rsid w:val="4A40F2A0"/>
    <w:rsid w:val="4A6510E3"/>
    <w:rsid w:val="4AEC4258"/>
    <w:rsid w:val="4B75CDCD"/>
    <w:rsid w:val="4BBCE023"/>
    <w:rsid w:val="4BD9CA6D"/>
    <w:rsid w:val="4C141AD4"/>
    <w:rsid w:val="4C3D84AB"/>
    <w:rsid w:val="4C9FA751"/>
    <w:rsid w:val="4D0011DE"/>
    <w:rsid w:val="4D6295C2"/>
    <w:rsid w:val="4D6C2104"/>
    <w:rsid w:val="4D7871F4"/>
    <w:rsid w:val="4D867104"/>
    <w:rsid w:val="4DD13531"/>
    <w:rsid w:val="4DD9B02B"/>
    <w:rsid w:val="4DEBA07A"/>
    <w:rsid w:val="4E16DF24"/>
    <w:rsid w:val="4E2366E6"/>
    <w:rsid w:val="4E5ED181"/>
    <w:rsid w:val="4E981479"/>
    <w:rsid w:val="4E9A8649"/>
    <w:rsid w:val="4EB94E90"/>
    <w:rsid w:val="4EEE7BB0"/>
    <w:rsid w:val="4FBE473A"/>
    <w:rsid w:val="4FD2D6EC"/>
    <w:rsid w:val="50575019"/>
    <w:rsid w:val="50785FBE"/>
    <w:rsid w:val="5101AAF6"/>
    <w:rsid w:val="51085F9A"/>
    <w:rsid w:val="524FC4C9"/>
    <w:rsid w:val="525D8B95"/>
    <w:rsid w:val="5269F672"/>
    <w:rsid w:val="52AB0D7E"/>
    <w:rsid w:val="52C39D54"/>
    <w:rsid w:val="52C468BD"/>
    <w:rsid w:val="531B4FAC"/>
    <w:rsid w:val="532CE9A6"/>
    <w:rsid w:val="5333EE59"/>
    <w:rsid w:val="533B760A"/>
    <w:rsid w:val="535B31B2"/>
    <w:rsid w:val="53CE02D1"/>
    <w:rsid w:val="5400A869"/>
    <w:rsid w:val="5408E269"/>
    <w:rsid w:val="5440649C"/>
    <w:rsid w:val="544F7253"/>
    <w:rsid w:val="5467AF9B"/>
    <w:rsid w:val="5498BE63"/>
    <w:rsid w:val="54DFDF2E"/>
    <w:rsid w:val="54E0EB58"/>
    <w:rsid w:val="54FADFA1"/>
    <w:rsid w:val="5528962D"/>
    <w:rsid w:val="55369E95"/>
    <w:rsid w:val="558008AF"/>
    <w:rsid w:val="558F7133"/>
    <w:rsid w:val="55B173D9"/>
    <w:rsid w:val="55C4EB16"/>
    <w:rsid w:val="55E11524"/>
    <w:rsid w:val="55F05125"/>
    <w:rsid w:val="566291A4"/>
    <w:rsid w:val="56BD7759"/>
    <w:rsid w:val="56DCDBC0"/>
    <w:rsid w:val="574AB216"/>
    <w:rsid w:val="574F0A03"/>
    <w:rsid w:val="57570E34"/>
    <w:rsid w:val="57A19741"/>
    <w:rsid w:val="581E67F3"/>
    <w:rsid w:val="58D5AEB7"/>
    <w:rsid w:val="58F322BA"/>
    <w:rsid w:val="5944B75F"/>
    <w:rsid w:val="5952FEC3"/>
    <w:rsid w:val="597C2055"/>
    <w:rsid w:val="5982DDDC"/>
    <w:rsid w:val="59A6E6EF"/>
    <w:rsid w:val="59A913EE"/>
    <w:rsid w:val="59AB61A7"/>
    <w:rsid w:val="59AE44CA"/>
    <w:rsid w:val="59D96041"/>
    <w:rsid w:val="5A2E4EBC"/>
    <w:rsid w:val="5A3B1BEB"/>
    <w:rsid w:val="5A7D4C5C"/>
    <w:rsid w:val="5AA2794A"/>
    <w:rsid w:val="5AE0DAE2"/>
    <w:rsid w:val="5AE4709D"/>
    <w:rsid w:val="5AE6DD88"/>
    <w:rsid w:val="5AFBD237"/>
    <w:rsid w:val="5B31A364"/>
    <w:rsid w:val="5BB2FB89"/>
    <w:rsid w:val="5BC140CB"/>
    <w:rsid w:val="5BE7C3F4"/>
    <w:rsid w:val="5BEF0900"/>
    <w:rsid w:val="5BF11E6A"/>
    <w:rsid w:val="5C1276F8"/>
    <w:rsid w:val="5C701790"/>
    <w:rsid w:val="5C892709"/>
    <w:rsid w:val="5C9654D9"/>
    <w:rsid w:val="5CAA0B13"/>
    <w:rsid w:val="5CD5E549"/>
    <w:rsid w:val="5CE192AA"/>
    <w:rsid w:val="5CE734B9"/>
    <w:rsid w:val="5D23C825"/>
    <w:rsid w:val="5D480C2F"/>
    <w:rsid w:val="5D960969"/>
    <w:rsid w:val="5DC0C86B"/>
    <w:rsid w:val="5DE66DDD"/>
    <w:rsid w:val="5E4A5520"/>
    <w:rsid w:val="5E67DA2A"/>
    <w:rsid w:val="5E9A274F"/>
    <w:rsid w:val="5E9F1B16"/>
    <w:rsid w:val="5EC16919"/>
    <w:rsid w:val="5EC4CE06"/>
    <w:rsid w:val="5ED4951D"/>
    <w:rsid w:val="5ED69E67"/>
    <w:rsid w:val="5F2D2342"/>
    <w:rsid w:val="5F9D829E"/>
    <w:rsid w:val="5F9FDC14"/>
    <w:rsid w:val="5FEDBE43"/>
    <w:rsid w:val="6005029F"/>
    <w:rsid w:val="6022A551"/>
    <w:rsid w:val="60CDEE1D"/>
    <w:rsid w:val="610B5B45"/>
    <w:rsid w:val="610CBA1B"/>
    <w:rsid w:val="6198DE7E"/>
    <w:rsid w:val="61BD8C7F"/>
    <w:rsid w:val="61E0F410"/>
    <w:rsid w:val="61E16289"/>
    <w:rsid w:val="61F0F1ED"/>
    <w:rsid w:val="623A74C3"/>
    <w:rsid w:val="62C7F8CB"/>
    <w:rsid w:val="630A8651"/>
    <w:rsid w:val="63158283"/>
    <w:rsid w:val="6389941F"/>
    <w:rsid w:val="63B5B41E"/>
    <w:rsid w:val="64423443"/>
    <w:rsid w:val="646877F6"/>
    <w:rsid w:val="6494700B"/>
    <w:rsid w:val="651CF9E0"/>
    <w:rsid w:val="65FBE6A4"/>
    <w:rsid w:val="660A07FB"/>
    <w:rsid w:val="66902FE4"/>
    <w:rsid w:val="6721D47B"/>
    <w:rsid w:val="672D611A"/>
    <w:rsid w:val="68327750"/>
    <w:rsid w:val="6844EF1B"/>
    <w:rsid w:val="686189FB"/>
    <w:rsid w:val="6888D423"/>
    <w:rsid w:val="689428EE"/>
    <w:rsid w:val="68B75C08"/>
    <w:rsid w:val="68FCEB87"/>
    <w:rsid w:val="692FDA8B"/>
    <w:rsid w:val="69354ED1"/>
    <w:rsid w:val="69E87878"/>
    <w:rsid w:val="6A09A0D8"/>
    <w:rsid w:val="6A4BB748"/>
    <w:rsid w:val="6AA7206F"/>
    <w:rsid w:val="6B48B0D8"/>
    <w:rsid w:val="6B793050"/>
    <w:rsid w:val="6B7A44EA"/>
    <w:rsid w:val="6BC60BA9"/>
    <w:rsid w:val="6BF013F0"/>
    <w:rsid w:val="6C201740"/>
    <w:rsid w:val="6C37C2CB"/>
    <w:rsid w:val="6C425526"/>
    <w:rsid w:val="6C643457"/>
    <w:rsid w:val="6CB2DE26"/>
    <w:rsid w:val="6CBA13B2"/>
    <w:rsid w:val="6D109F38"/>
    <w:rsid w:val="6D153348"/>
    <w:rsid w:val="6D6ADF56"/>
    <w:rsid w:val="6D9A46BE"/>
    <w:rsid w:val="6E06FF33"/>
    <w:rsid w:val="6E4CC9A5"/>
    <w:rsid w:val="6E9619B1"/>
    <w:rsid w:val="6EB0471F"/>
    <w:rsid w:val="6F3CCE6C"/>
    <w:rsid w:val="6FC7E5B7"/>
    <w:rsid w:val="6FE815CB"/>
    <w:rsid w:val="70153C82"/>
    <w:rsid w:val="70191835"/>
    <w:rsid w:val="704AAE77"/>
    <w:rsid w:val="708BB91E"/>
    <w:rsid w:val="70C2ADC0"/>
    <w:rsid w:val="70D7CC09"/>
    <w:rsid w:val="7117D16F"/>
    <w:rsid w:val="7125F6CA"/>
    <w:rsid w:val="7126901A"/>
    <w:rsid w:val="71734972"/>
    <w:rsid w:val="7176ECDA"/>
    <w:rsid w:val="7192AB68"/>
    <w:rsid w:val="71B0E5C9"/>
    <w:rsid w:val="71BEAA9A"/>
    <w:rsid w:val="71F6A471"/>
    <w:rsid w:val="72568D79"/>
    <w:rsid w:val="7284871A"/>
    <w:rsid w:val="72B3A692"/>
    <w:rsid w:val="72B97D04"/>
    <w:rsid w:val="730BE136"/>
    <w:rsid w:val="73190B3B"/>
    <w:rsid w:val="73A142D7"/>
    <w:rsid w:val="73AAA153"/>
    <w:rsid w:val="7406580E"/>
    <w:rsid w:val="7419FE15"/>
    <w:rsid w:val="741DF736"/>
    <w:rsid w:val="743E610A"/>
    <w:rsid w:val="74421BAF"/>
    <w:rsid w:val="746C94CC"/>
    <w:rsid w:val="749C6975"/>
    <w:rsid w:val="74C52C2F"/>
    <w:rsid w:val="74E95A28"/>
    <w:rsid w:val="750C6B06"/>
    <w:rsid w:val="75294DB9"/>
    <w:rsid w:val="753602E5"/>
    <w:rsid w:val="756C5CF9"/>
    <w:rsid w:val="757F19FA"/>
    <w:rsid w:val="75ABDD23"/>
    <w:rsid w:val="75BED05E"/>
    <w:rsid w:val="76160BD3"/>
    <w:rsid w:val="7658AB74"/>
    <w:rsid w:val="770A1CC1"/>
    <w:rsid w:val="7726EAED"/>
    <w:rsid w:val="772790D7"/>
    <w:rsid w:val="773E7D04"/>
    <w:rsid w:val="77D6D134"/>
    <w:rsid w:val="77F4B460"/>
    <w:rsid w:val="784CC0B1"/>
    <w:rsid w:val="7864F196"/>
    <w:rsid w:val="78CC827C"/>
    <w:rsid w:val="78FE9BF3"/>
    <w:rsid w:val="790090C7"/>
    <w:rsid w:val="797E5188"/>
    <w:rsid w:val="7991BDD3"/>
    <w:rsid w:val="79A690E8"/>
    <w:rsid w:val="7A07BE70"/>
    <w:rsid w:val="7A27D4F4"/>
    <w:rsid w:val="7B4227C6"/>
    <w:rsid w:val="7B466DDA"/>
    <w:rsid w:val="7B785FDD"/>
    <w:rsid w:val="7B962A60"/>
    <w:rsid w:val="7BAFA578"/>
    <w:rsid w:val="7BD8E4D1"/>
    <w:rsid w:val="7C0B960A"/>
    <w:rsid w:val="7C0F0449"/>
    <w:rsid w:val="7C73AC73"/>
    <w:rsid w:val="7CAA7841"/>
    <w:rsid w:val="7CCC4133"/>
    <w:rsid w:val="7D39C227"/>
    <w:rsid w:val="7D904F34"/>
    <w:rsid w:val="7DA76DB5"/>
    <w:rsid w:val="7DE3F315"/>
    <w:rsid w:val="7DF77DF0"/>
    <w:rsid w:val="7E2DFFEE"/>
    <w:rsid w:val="7E541065"/>
    <w:rsid w:val="7E5ADF3E"/>
    <w:rsid w:val="7E6AD49A"/>
    <w:rsid w:val="7E90EC6B"/>
    <w:rsid w:val="7E916F2A"/>
    <w:rsid w:val="7ECD1707"/>
    <w:rsid w:val="7ED84C88"/>
    <w:rsid w:val="7F22A8DB"/>
    <w:rsid w:val="7F5ABA63"/>
    <w:rsid w:val="7FFBC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4C44D9"/>
  <w15:docId w15:val="{BE79977B-1F1A-4189-AB78-E2D2B638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92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D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17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5C94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7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77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52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25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62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2A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2A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AA7"/>
    <w:rPr>
      <w:b/>
      <w:bCs/>
      <w:sz w:val="20"/>
      <w:szCs w:val="20"/>
    </w:rPr>
  </w:style>
  <w:style w:type="paragraph" w:styleId="NoSpacing">
    <w:name w:val="No Spacing"/>
    <w:basedOn w:val="Normal"/>
    <w:uiPriority w:val="1"/>
    <w:qFormat/>
    <w:rsid w:val="00D63593"/>
    <w:pPr>
      <w:spacing w:after="0" w:line="240" w:lineRule="auto"/>
    </w:pPr>
    <w:rPr>
      <w:rFonts w:ascii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semiHidden/>
    <w:unhideWhenUsed/>
    <w:rsid w:val="009946CF"/>
    <w:pPr>
      <w:autoSpaceDE w:val="0"/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946CF"/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FD4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D408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D4088"/>
    <w:rPr>
      <w:rFonts w:ascii="Calibri" w:hAnsi="Calibri"/>
      <w:szCs w:val="21"/>
    </w:rPr>
  </w:style>
  <w:style w:type="character" w:styleId="Emphasis">
    <w:name w:val="Emphasis"/>
    <w:basedOn w:val="DefaultParagraphFont"/>
    <w:uiPriority w:val="20"/>
    <w:qFormat/>
    <w:rsid w:val="00892853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8928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FollowedHyperlink">
    <w:name w:val="FollowedHyperlink"/>
    <w:basedOn w:val="DefaultParagraphFont"/>
    <w:uiPriority w:val="99"/>
    <w:semiHidden/>
    <w:unhideWhenUsed/>
    <w:rsid w:val="00872DD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417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E41764"/>
    <w:rPr>
      <w:b/>
      <w:bCs/>
    </w:rPr>
  </w:style>
  <w:style w:type="table" w:styleId="TableGrid">
    <w:name w:val="Table Grid"/>
    <w:basedOn w:val="TableNormal"/>
    <w:uiPriority w:val="59"/>
    <w:rsid w:val="00650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21AE3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D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vision">
    <w:name w:val="Revision"/>
    <w:hidden/>
    <w:uiPriority w:val="99"/>
    <w:semiHidden/>
    <w:rsid w:val="00C669C3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8C5C9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665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ED0"/>
  </w:style>
  <w:style w:type="paragraph" w:styleId="Footer">
    <w:name w:val="footer"/>
    <w:basedOn w:val="Normal"/>
    <w:link w:val="FooterChar"/>
    <w:uiPriority w:val="99"/>
    <w:unhideWhenUsed/>
    <w:rsid w:val="00665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78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vcccd.ed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vcccd.edu/students/lgbtq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mmunications@vcccd.ed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C40B0A245B458C2BC94FDE9B635A" ma:contentTypeVersion="16" ma:contentTypeDescription="Create a new document." ma:contentTypeScope="" ma:versionID="f95ee3cc42d44189dc29b23a4c417f08">
  <xsd:schema xmlns:xsd="http://www.w3.org/2001/XMLSchema" xmlns:xs="http://www.w3.org/2001/XMLSchema" xmlns:p="http://schemas.microsoft.com/office/2006/metadata/properties" xmlns:ns1="http://schemas.microsoft.com/sharepoint/v3" xmlns:ns3="86ccd448-81a7-4ca3-ab3e-5275606cb288" xmlns:ns4="466c40fe-39d9-4b6a-802d-f2a9e05d1764" targetNamespace="http://schemas.microsoft.com/office/2006/metadata/properties" ma:root="true" ma:fieldsID="021c4b4a14a54db82ad246d75dfb7679" ns1:_="" ns3:_="" ns4:_="">
    <xsd:import namespace="http://schemas.microsoft.com/sharepoint/v3"/>
    <xsd:import namespace="86ccd448-81a7-4ca3-ab3e-5275606cb288"/>
    <xsd:import namespace="466c40fe-39d9-4b6a-802d-f2a9e05d1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d448-81a7-4ca3-ab3e-5275606cb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40fe-39d9-4b6a-802d-f2a9e05d176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0F267-7ACD-49F1-8AC1-B62CFA204F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D22C1-8CA4-4D05-8BF3-2111A19EC0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5E65A56-B35A-466B-946A-B0C42E2DA68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ACF660C-2B3A-4E38-8D02-2B0216A70F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cd448-81a7-4ca3-ab3e-5275606cb288"/>
    <ds:schemaRef ds:uri="466c40fe-39d9-4b6a-802d-f2a9e05d1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609</Words>
  <Characters>3475</Characters>
  <Application>Microsoft Office Word</Application>
  <DocSecurity>0</DocSecurity>
  <Lines>28</Lines>
  <Paragraphs>8</Paragraphs>
  <ScaleCrop>false</ScaleCrop>
  <Company>vcccd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Oxnard College</dc:creator>
  <cp:lastModifiedBy>Allie Frazier</cp:lastModifiedBy>
  <cp:revision>2</cp:revision>
  <cp:lastPrinted>2022-09-30T18:38:00Z</cp:lastPrinted>
  <dcterms:created xsi:type="dcterms:W3CDTF">2023-05-08T17:09:00Z</dcterms:created>
  <dcterms:modified xsi:type="dcterms:W3CDTF">2023-05-08T17:09:00Z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0x010100D498C40B0A245B458C2BC94FDE9B635A</vt:lpwstr>
  </property>
  <property fmtid="{D5CDD505-2E9C-101B-9397-08002B2CF9AE}" pid="3" name="GrammarlyDocumentId">
    <vt:lpwstr>21cbfc2cef6a2f0467e52170d09c3ea3d7b55d50e54ccdc9f21cecf7f7e0c637</vt:lpwstr>
  </property>
</Properties>
</file>