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F0E0F6" w14:textId="77777777" w:rsidR="00A745D6" w:rsidRPr="00974DA3" w:rsidRDefault="00F64A10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DA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245E6B1" wp14:editId="1EAFCE5F">
            <wp:extent cx="5943600" cy="12592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F333D4" w14:textId="77777777" w:rsidR="00A745D6" w:rsidRPr="00974DA3" w:rsidRDefault="00A745D6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D565A2" w14:textId="77777777" w:rsidR="00A745D6" w:rsidRPr="00974DA3" w:rsidRDefault="00F64A10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DA3"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14:paraId="5AA89EAA" w14:textId="77777777" w:rsidR="00A745D6" w:rsidRPr="00974DA3" w:rsidRDefault="00A745D6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DBBD0C" w14:textId="694CF419" w:rsidR="00A745D6" w:rsidRPr="00974DA3" w:rsidRDefault="00F64A10" w:rsidP="00974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A3">
        <w:rPr>
          <w:rFonts w:ascii="Times New Roman" w:hAnsi="Times New Roman" w:cs="Times New Roman"/>
          <w:b/>
          <w:sz w:val="28"/>
          <w:szCs w:val="28"/>
        </w:rPr>
        <w:t xml:space="preserve">Bernardo M. Perez Elected to </w:t>
      </w:r>
      <w:r w:rsidR="0055216B" w:rsidRPr="00974DA3">
        <w:rPr>
          <w:rFonts w:ascii="Times New Roman" w:hAnsi="Times New Roman" w:cs="Times New Roman"/>
          <w:b/>
          <w:sz w:val="28"/>
          <w:szCs w:val="28"/>
        </w:rPr>
        <w:t>Statewide</w:t>
      </w:r>
      <w:r w:rsidRPr="00974DA3">
        <w:rPr>
          <w:rFonts w:ascii="Times New Roman" w:hAnsi="Times New Roman" w:cs="Times New Roman"/>
          <w:b/>
          <w:sz w:val="28"/>
          <w:szCs w:val="28"/>
        </w:rPr>
        <w:t xml:space="preserve"> Community College Board</w:t>
      </w:r>
    </w:p>
    <w:p w14:paraId="5A2D41F9" w14:textId="6FB6AAAD" w:rsidR="00A745D6" w:rsidRPr="00974DA3" w:rsidRDefault="0055216B" w:rsidP="00974DA3">
      <w:pPr>
        <w:spacing w:line="24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974DA3">
        <w:rPr>
          <w:rFonts w:ascii="Times New Roman" w:hAnsi="Times New Roman" w:cs="Times New Roman"/>
          <w:i/>
          <w:sz w:val="24"/>
          <w:szCs w:val="24"/>
        </w:rPr>
        <w:t xml:space="preserve">Perez </w:t>
      </w:r>
      <w:r w:rsidRPr="00974DA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brings more than 10 years of VCCCD board experience to the position</w:t>
      </w:r>
    </w:p>
    <w:p w14:paraId="67C1AF85" w14:textId="77777777" w:rsidR="0055216B" w:rsidRPr="00974DA3" w:rsidRDefault="0055216B" w:rsidP="00974DA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039445" w14:textId="15BA3136" w:rsidR="0055216B" w:rsidRPr="00974DA3" w:rsidRDefault="00F64A10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DA3">
        <w:rPr>
          <w:rFonts w:ascii="Times New Roman" w:hAnsi="Times New Roman" w:cs="Times New Roman"/>
          <w:b/>
          <w:sz w:val="24"/>
          <w:szCs w:val="24"/>
        </w:rPr>
        <w:t>Camarillo, Calif.</w:t>
      </w:r>
      <w:r w:rsidRPr="00974DA3">
        <w:rPr>
          <w:rFonts w:ascii="Times New Roman" w:hAnsi="Times New Roman" w:cs="Times New Roman"/>
          <w:sz w:val="24"/>
          <w:szCs w:val="24"/>
        </w:rPr>
        <w:t xml:space="preserve"> (May </w:t>
      </w:r>
      <w:r w:rsidR="008B5DC3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Pr="005E1EAE">
        <w:rPr>
          <w:rFonts w:ascii="Times New Roman" w:hAnsi="Times New Roman" w:cs="Times New Roman"/>
          <w:sz w:val="24"/>
          <w:szCs w:val="24"/>
        </w:rPr>
        <w:t>,</w:t>
      </w:r>
      <w:r w:rsidRPr="00974DA3">
        <w:rPr>
          <w:rFonts w:ascii="Times New Roman" w:hAnsi="Times New Roman" w:cs="Times New Roman"/>
          <w:sz w:val="24"/>
          <w:szCs w:val="24"/>
        </w:rPr>
        <w:t xml:space="preserve"> 2021)⁠—Ventura County Community College District (VCCCD) </w:t>
      </w:r>
      <w:bookmarkStart w:id="1" w:name="_SG_74723111e29c4f03a2614a71a7319795"/>
      <w:r w:rsidRPr="00974DA3">
        <w:rPr>
          <w:rFonts w:ascii="Times New Roman" w:hAnsi="Times New Roman" w:cs="Times New Roman"/>
          <w:sz w:val="24"/>
          <w:szCs w:val="24"/>
        </w:rPr>
        <w:t>Trustee</w:t>
      </w:r>
      <w:bookmarkEnd w:id="1"/>
      <w:r w:rsidRPr="00974DA3">
        <w:rPr>
          <w:rFonts w:ascii="Times New Roman" w:hAnsi="Times New Roman" w:cs="Times New Roman"/>
          <w:sz w:val="24"/>
          <w:szCs w:val="24"/>
        </w:rPr>
        <w:t xml:space="preserve"> Bernardo M. Perez has been elected to the 2021 California Community College </w:t>
      </w:r>
      <w:bookmarkStart w:id="2" w:name="_SG_70baf968257142ffa191827af18872de"/>
      <w:r w:rsidRPr="00974DA3">
        <w:rPr>
          <w:rFonts w:ascii="Times New Roman" w:hAnsi="Times New Roman" w:cs="Times New Roman"/>
          <w:sz w:val="24"/>
          <w:szCs w:val="24"/>
        </w:rPr>
        <w:t>Trustee</w:t>
      </w:r>
      <w:bookmarkEnd w:id="2"/>
      <w:r w:rsidR="0055216B" w:rsidRPr="00974DA3">
        <w:rPr>
          <w:rFonts w:ascii="Times New Roman" w:hAnsi="Times New Roman" w:cs="Times New Roman"/>
          <w:sz w:val="24"/>
          <w:szCs w:val="24"/>
        </w:rPr>
        <w:t xml:space="preserve"> (CCCT) Board. The 22</w:t>
      </w:r>
      <w:r w:rsidRPr="00974DA3">
        <w:rPr>
          <w:rFonts w:ascii="Times New Roman" w:hAnsi="Times New Roman" w:cs="Times New Roman"/>
          <w:sz w:val="24"/>
          <w:szCs w:val="24"/>
        </w:rPr>
        <w:t xml:space="preserve">-member </w:t>
      </w:r>
      <w:r w:rsidR="00606ADE" w:rsidRPr="00974DA3">
        <w:rPr>
          <w:rFonts w:ascii="Times New Roman" w:hAnsi="Times New Roman" w:cs="Times New Roman"/>
          <w:sz w:val="24"/>
          <w:szCs w:val="24"/>
        </w:rPr>
        <w:t>b</w:t>
      </w:r>
      <w:r w:rsidRPr="00974DA3">
        <w:rPr>
          <w:rFonts w:ascii="Times New Roman" w:hAnsi="Times New Roman" w:cs="Times New Roman"/>
          <w:sz w:val="24"/>
          <w:szCs w:val="24"/>
        </w:rPr>
        <w:t xml:space="preserve">oard </w:t>
      </w:r>
      <w:r w:rsidR="0055216B" w:rsidRPr="00974DA3">
        <w:rPr>
          <w:rFonts w:ascii="Times New Roman" w:hAnsi="Times New Roman" w:cs="Times New Roman"/>
          <w:sz w:val="24"/>
          <w:szCs w:val="24"/>
        </w:rPr>
        <w:t xml:space="preserve">(including a student trustee) </w:t>
      </w:r>
      <w:r w:rsidRPr="00974DA3">
        <w:rPr>
          <w:rFonts w:ascii="Times New Roman" w:hAnsi="Times New Roman" w:cs="Times New Roman"/>
          <w:sz w:val="24"/>
          <w:szCs w:val="24"/>
        </w:rPr>
        <w:t>plays a vital role within the Community College League of California, providing leadership and guidance to secure a strong voice for locally elected governing board members.</w:t>
      </w:r>
      <w:r w:rsidR="00606ADE" w:rsidRPr="00974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156FB" w14:textId="77777777" w:rsidR="0055216B" w:rsidRPr="00974DA3" w:rsidRDefault="0055216B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48CCEB" w14:textId="595BF6A1" w:rsidR="00A745D6" w:rsidRPr="00974DA3" w:rsidRDefault="00606ADE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DA3">
        <w:rPr>
          <w:rFonts w:ascii="Times New Roman" w:hAnsi="Times New Roman" w:cs="Times New Roman"/>
          <w:sz w:val="24"/>
          <w:szCs w:val="24"/>
        </w:rPr>
        <w:t>Perez</w:t>
      </w:r>
      <w:r w:rsidR="0055216B" w:rsidRPr="00974DA3">
        <w:rPr>
          <w:rFonts w:ascii="Times New Roman" w:hAnsi="Times New Roman" w:cs="Times New Roman"/>
          <w:sz w:val="24"/>
          <w:szCs w:val="24"/>
        </w:rPr>
        <w:t xml:space="preserve"> will serve a three-year term on the CCCT board, where he will help formulate educational policy issues coming before the California Community Colleges Board of Governors, State Legislature and other state-level boards and commissions.</w:t>
      </w:r>
    </w:p>
    <w:p w14:paraId="24EA1695" w14:textId="77777777" w:rsidR="00A745D6" w:rsidRPr="00974DA3" w:rsidRDefault="00A745D6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12958" w14:textId="404B46B3" w:rsidR="00A745D6" w:rsidRPr="00974DA3" w:rsidRDefault="00F64A10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DA3">
        <w:rPr>
          <w:rFonts w:ascii="Times New Roman" w:hAnsi="Times New Roman" w:cs="Times New Roman"/>
          <w:sz w:val="24"/>
          <w:szCs w:val="24"/>
        </w:rPr>
        <w:t>“I hav</w:t>
      </w:r>
      <w:r w:rsidR="0055216B" w:rsidRPr="00974DA3">
        <w:rPr>
          <w:rFonts w:ascii="Times New Roman" w:hAnsi="Times New Roman" w:cs="Times New Roman"/>
          <w:sz w:val="24"/>
          <w:szCs w:val="24"/>
        </w:rPr>
        <w:t>e always sought to address the ‘human element’</w:t>
      </w:r>
      <w:r w:rsidRPr="00974DA3">
        <w:rPr>
          <w:rFonts w:ascii="Times New Roman" w:hAnsi="Times New Roman" w:cs="Times New Roman"/>
          <w:sz w:val="24"/>
          <w:szCs w:val="24"/>
        </w:rPr>
        <w:t xml:space="preserve"> aspect when participating in local governance,” said </w:t>
      </w:r>
      <w:r w:rsidR="00606ADE" w:rsidRPr="00974DA3">
        <w:rPr>
          <w:rFonts w:ascii="Times New Roman" w:hAnsi="Times New Roman" w:cs="Times New Roman"/>
          <w:sz w:val="24"/>
          <w:szCs w:val="24"/>
        </w:rPr>
        <w:t>Perez</w:t>
      </w:r>
      <w:r w:rsidR="0055216B" w:rsidRPr="00974DA3">
        <w:rPr>
          <w:rFonts w:ascii="Times New Roman" w:hAnsi="Times New Roman" w:cs="Times New Roman"/>
          <w:sz w:val="24"/>
          <w:szCs w:val="24"/>
        </w:rPr>
        <w:t xml:space="preserve">, who has represented Area 4 as a VCCCD trustee since 2010 and has served as chair and vice chair. </w:t>
      </w:r>
      <w:r w:rsidRPr="00974DA3">
        <w:rPr>
          <w:rFonts w:ascii="Times New Roman" w:hAnsi="Times New Roman" w:cs="Times New Roman"/>
          <w:sz w:val="24"/>
          <w:szCs w:val="24"/>
        </w:rPr>
        <w:t>“What better place to be than at the table where policy direction is set? In so doing, it is impor</w:t>
      </w:r>
      <w:r w:rsidR="00974DA3" w:rsidRPr="00974DA3">
        <w:rPr>
          <w:rFonts w:ascii="Times New Roman" w:hAnsi="Times New Roman" w:cs="Times New Roman"/>
          <w:sz w:val="24"/>
          <w:szCs w:val="24"/>
        </w:rPr>
        <w:t xml:space="preserve">tant that everyone involved </w:t>
      </w:r>
      <w:r w:rsidRPr="00974DA3">
        <w:rPr>
          <w:rFonts w:ascii="Times New Roman" w:hAnsi="Times New Roman" w:cs="Times New Roman"/>
          <w:sz w:val="24"/>
          <w:szCs w:val="24"/>
        </w:rPr>
        <w:t>or affected has their questions</w:t>
      </w:r>
      <w:r w:rsidR="00606ADE" w:rsidRPr="00974DA3">
        <w:rPr>
          <w:rFonts w:ascii="Times New Roman" w:hAnsi="Times New Roman" w:cs="Times New Roman"/>
          <w:sz w:val="24"/>
          <w:szCs w:val="24"/>
        </w:rPr>
        <w:t xml:space="preserve"> and concerns identified, heard</w:t>
      </w:r>
      <w:r w:rsidRPr="00974DA3">
        <w:rPr>
          <w:rFonts w:ascii="Times New Roman" w:hAnsi="Times New Roman" w:cs="Times New Roman"/>
          <w:sz w:val="24"/>
          <w:szCs w:val="24"/>
        </w:rPr>
        <w:t xml:space="preserve"> and thoroughly discussed in a fair and transparent process so that everyone will respect and accept the outcome.”</w:t>
      </w:r>
    </w:p>
    <w:p w14:paraId="674BFF4A" w14:textId="77777777" w:rsidR="00A745D6" w:rsidRPr="00974DA3" w:rsidRDefault="00A745D6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8DB06B" w14:textId="0C5483F3" w:rsidR="00A745D6" w:rsidRPr="00974DA3" w:rsidRDefault="00F64A10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DA3">
        <w:rPr>
          <w:rFonts w:ascii="Times New Roman" w:hAnsi="Times New Roman" w:cs="Times New Roman"/>
          <w:sz w:val="24"/>
          <w:szCs w:val="24"/>
        </w:rPr>
        <w:t xml:space="preserve">“The board </w:t>
      </w:r>
      <w:r w:rsidR="00606ADE" w:rsidRPr="00974DA3">
        <w:rPr>
          <w:rFonts w:ascii="Times New Roman" w:hAnsi="Times New Roman" w:cs="Times New Roman"/>
          <w:sz w:val="24"/>
          <w:szCs w:val="24"/>
        </w:rPr>
        <w:t>appreciates</w:t>
      </w:r>
      <w:r w:rsidRPr="00974DA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SG_bae4f90d7acf4776a77b4335b4844b18"/>
      <w:r w:rsidRPr="00974DA3">
        <w:rPr>
          <w:rFonts w:ascii="Times New Roman" w:hAnsi="Times New Roman" w:cs="Times New Roman"/>
          <w:sz w:val="24"/>
          <w:szCs w:val="24"/>
        </w:rPr>
        <w:t>Trustee</w:t>
      </w:r>
      <w:bookmarkEnd w:id="3"/>
      <w:r w:rsidRPr="00974DA3">
        <w:rPr>
          <w:rFonts w:ascii="Times New Roman" w:hAnsi="Times New Roman" w:cs="Times New Roman"/>
          <w:sz w:val="24"/>
          <w:szCs w:val="24"/>
        </w:rPr>
        <w:t xml:space="preserve"> Perez</w:t>
      </w:r>
      <w:r w:rsidR="00606ADE" w:rsidRPr="00974DA3">
        <w:rPr>
          <w:rFonts w:ascii="Times New Roman" w:hAnsi="Times New Roman" w:cs="Times New Roman"/>
          <w:sz w:val="24"/>
          <w:szCs w:val="24"/>
        </w:rPr>
        <w:t>’s dedication to the success of community college students in our community and throughout the state by participating on the CCCT b</w:t>
      </w:r>
      <w:r w:rsidRPr="00974DA3">
        <w:rPr>
          <w:rFonts w:ascii="Times New Roman" w:hAnsi="Times New Roman" w:cs="Times New Roman"/>
          <w:sz w:val="24"/>
          <w:szCs w:val="24"/>
        </w:rPr>
        <w:t>oard</w:t>
      </w:r>
      <w:r w:rsidR="00606ADE" w:rsidRPr="00974DA3">
        <w:rPr>
          <w:rFonts w:ascii="Times New Roman" w:hAnsi="Times New Roman" w:cs="Times New Roman"/>
          <w:sz w:val="24"/>
          <w:szCs w:val="24"/>
        </w:rPr>
        <w:t>,” said Chair Joshua Chancer. “H</w:t>
      </w:r>
      <w:r w:rsidRPr="00974DA3">
        <w:rPr>
          <w:rFonts w:ascii="Times New Roman" w:hAnsi="Times New Roman" w:cs="Times New Roman"/>
          <w:sz w:val="24"/>
          <w:szCs w:val="24"/>
        </w:rPr>
        <w:t>is experi</w:t>
      </w:r>
      <w:r w:rsidR="00606ADE" w:rsidRPr="00974DA3">
        <w:rPr>
          <w:rFonts w:ascii="Times New Roman" w:hAnsi="Times New Roman" w:cs="Times New Roman"/>
          <w:sz w:val="24"/>
          <w:szCs w:val="24"/>
        </w:rPr>
        <w:t xml:space="preserve">ence, influence and perspective provide valuable insights that </w:t>
      </w:r>
      <w:r w:rsidRPr="00974DA3">
        <w:rPr>
          <w:rFonts w:ascii="Times New Roman" w:hAnsi="Times New Roman" w:cs="Times New Roman"/>
          <w:sz w:val="24"/>
          <w:szCs w:val="24"/>
        </w:rPr>
        <w:t>guide the District an</w:t>
      </w:r>
      <w:r w:rsidR="00606ADE" w:rsidRPr="00974DA3">
        <w:rPr>
          <w:rFonts w:ascii="Times New Roman" w:hAnsi="Times New Roman" w:cs="Times New Roman"/>
          <w:sz w:val="24"/>
          <w:szCs w:val="24"/>
        </w:rPr>
        <w:t>d Moorpark, Oxnard and Ventura c</w:t>
      </w:r>
      <w:r w:rsidRPr="00974DA3">
        <w:rPr>
          <w:rFonts w:ascii="Times New Roman" w:hAnsi="Times New Roman" w:cs="Times New Roman"/>
          <w:sz w:val="24"/>
          <w:szCs w:val="24"/>
        </w:rPr>
        <w:t>olleges.</w:t>
      </w:r>
      <w:r w:rsidR="00606ADE" w:rsidRPr="00974DA3">
        <w:rPr>
          <w:rFonts w:ascii="Times New Roman" w:hAnsi="Times New Roman" w:cs="Times New Roman"/>
          <w:sz w:val="24"/>
          <w:szCs w:val="24"/>
        </w:rPr>
        <w:t>”  </w:t>
      </w:r>
    </w:p>
    <w:p w14:paraId="7BB5E058" w14:textId="77777777" w:rsidR="00A745D6" w:rsidRPr="00974DA3" w:rsidRDefault="00A745D6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7F383D" w14:textId="21C87EAF" w:rsidR="00A745D6" w:rsidRPr="00974DA3" w:rsidRDefault="00606ADE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DA3">
        <w:rPr>
          <w:rFonts w:ascii="Times New Roman" w:hAnsi="Times New Roman" w:cs="Times New Roman"/>
          <w:sz w:val="24"/>
          <w:szCs w:val="24"/>
        </w:rPr>
        <w:t>As a</w:t>
      </w:r>
      <w:r w:rsidR="0055216B" w:rsidRPr="00974DA3">
        <w:rPr>
          <w:rFonts w:ascii="Times New Roman" w:hAnsi="Times New Roman" w:cs="Times New Roman"/>
          <w:sz w:val="24"/>
          <w:szCs w:val="24"/>
        </w:rPr>
        <w:t xml:space="preserve"> CCCT board member</w:t>
      </w:r>
      <w:r w:rsidRPr="00974DA3">
        <w:rPr>
          <w:rFonts w:ascii="Times New Roman" w:hAnsi="Times New Roman" w:cs="Times New Roman"/>
          <w:sz w:val="24"/>
          <w:szCs w:val="24"/>
        </w:rPr>
        <w:t>, Perez aims to g</w:t>
      </w:r>
      <w:r w:rsidR="00F64A10" w:rsidRPr="00974DA3">
        <w:rPr>
          <w:rFonts w:ascii="Times New Roman" w:hAnsi="Times New Roman" w:cs="Times New Roman"/>
          <w:sz w:val="24"/>
          <w:szCs w:val="24"/>
        </w:rPr>
        <w:t>uarantee stable and suffici</w:t>
      </w:r>
      <w:r w:rsidR="00974DA3" w:rsidRPr="00974DA3">
        <w:rPr>
          <w:rFonts w:ascii="Times New Roman" w:hAnsi="Times New Roman" w:cs="Times New Roman"/>
          <w:sz w:val="24"/>
          <w:szCs w:val="24"/>
        </w:rPr>
        <w:t xml:space="preserve">ent </w:t>
      </w:r>
      <w:r w:rsidRPr="00974DA3">
        <w:rPr>
          <w:rFonts w:ascii="Times New Roman" w:hAnsi="Times New Roman" w:cs="Times New Roman"/>
          <w:sz w:val="24"/>
          <w:szCs w:val="24"/>
        </w:rPr>
        <w:t xml:space="preserve">funding for </w:t>
      </w:r>
      <w:r w:rsidR="00974DA3" w:rsidRPr="00974DA3">
        <w:rPr>
          <w:rFonts w:ascii="Times New Roman" w:hAnsi="Times New Roman" w:cs="Times New Roman"/>
          <w:sz w:val="24"/>
          <w:szCs w:val="24"/>
        </w:rPr>
        <w:t xml:space="preserve">the </w:t>
      </w:r>
      <w:r w:rsidRPr="00974DA3">
        <w:rPr>
          <w:rFonts w:ascii="Times New Roman" w:hAnsi="Times New Roman" w:cs="Times New Roman"/>
          <w:sz w:val="24"/>
          <w:szCs w:val="24"/>
        </w:rPr>
        <w:t>California Community College system, a</w:t>
      </w:r>
      <w:r w:rsidR="00F64A10" w:rsidRPr="00974DA3">
        <w:rPr>
          <w:rFonts w:ascii="Times New Roman" w:hAnsi="Times New Roman" w:cs="Times New Roman"/>
          <w:sz w:val="24"/>
          <w:szCs w:val="24"/>
        </w:rPr>
        <w:t xml:space="preserve">dvocate for the </w:t>
      </w:r>
      <w:r w:rsidR="00F64A10" w:rsidRPr="00974DA3">
        <w:rPr>
          <w:rFonts w:ascii="Times New Roman" w:hAnsi="Times New Roman" w:cs="Times New Roman"/>
          <w:i/>
          <w:sz w:val="24"/>
          <w:szCs w:val="24"/>
        </w:rPr>
        <w:t>Vision For Success</w:t>
      </w:r>
      <w:r w:rsidR="00F64A10" w:rsidRPr="00974DA3">
        <w:rPr>
          <w:rFonts w:ascii="Times New Roman" w:hAnsi="Times New Roman" w:cs="Times New Roman"/>
          <w:sz w:val="24"/>
          <w:szCs w:val="24"/>
        </w:rPr>
        <w:t xml:space="preserve"> Diversity</w:t>
      </w:r>
      <w:r w:rsidR="00974DA3" w:rsidRPr="00974DA3">
        <w:rPr>
          <w:rFonts w:ascii="Times New Roman" w:hAnsi="Times New Roman" w:cs="Times New Roman"/>
          <w:sz w:val="24"/>
          <w:szCs w:val="24"/>
        </w:rPr>
        <w:t>,</w:t>
      </w:r>
      <w:r w:rsidR="00F64A10" w:rsidRPr="00974DA3">
        <w:rPr>
          <w:rFonts w:ascii="Times New Roman" w:hAnsi="Times New Roman" w:cs="Times New Roman"/>
          <w:sz w:val="24"/>
          <w:szCs w:val="24"/>
        </w:rPr>
        <w:t xml:space="preserve"> </w:t>
      </w:r>
      <w:r w:rsidRPr="00974DA3">
        <w:rPr>
          <w:rFonts w:ascii="Times New Roman" w:hAnsi="Times New Roman" w:cs="Times New Roman"/>
          <w:sz w:val="24"/>
          <w:szCs w:val="24"/>
        </w:rPr>
        <w:t xml:space="preserve">Equity </w:t>
      </w:r>
      <w:r w:rsidR="00974DA3" w:rsidRPr="00974DA3">
        <w:rPr>
          <w:rFonts w:ascii="Times New Roman" w:hAnsi="Times New Roman" w:cs="Times New Roman"/>
          <w:sz w:val="24"/>
          <w:szCs w:val="24"/>
        </w:rPr>
        <w:t xml:space="preserve">and </w:t>
      </w:r>
      <w:r w:rsidRPr="00974DA3">
        <w:rPr>
          <w:rFonts w:ascii="Times New Roman" w:hAnsi="Times New Roman" w:cs="Times New Roman"/>
          <w:sz w:val="24"/>
          <w:szCs w:val="24"/>
        </w:rPr>
        <w:t>Inclusion call to action, close th</w:t>
      </w:r>
      <w:r w:rsidR="0055216B" w:rsidRPr="00974DA3">
        <w:rPr>
          <w:rFonts w:ascii="Times New Roman" w:hAnsi="Times New Roman" w:cs="Times New Roman"/>
          <w:sz w:val="24"/>
          <w:szCs w:val="24"/>
        </w:rPr>
        <w:t xml:space="preserve">e educational equity gap and </w:t>
      </w:r>
      <w:r w:rsidRPr="00974DA3">
        <w:rPr>
          <w:rFonts w:ascii="Times New Roman" w:hAnsi="Times New Roman" w:cs="Times New Roman"/>
          <w:sz w:val="24"/>
          <w:szCs w:val="24"/>
        </w:rPr>
        <w:t xml:space="preserve">inform </w:t>
      </w:r>
      <w:r w:rsidR="00F64A10" w:rsidRPr="00974DA3">
        <w:rPr>
          <w:rFonts w:ascii="Times New Roman" w:hAnsi="Times New Roman" w:cs="Times New Roman"/>
          <w:sz w:val="24"/>
          <w:szCs w:val="24"/>
        </w:rPr>
        <w:t>student</w:t>
      </w:r>
      <w:r w:rsidRPr="00974DA3">
        <w:rPr>
          <w:rFonts w:ascii="Times New Roman" w:hAnsi="Times New Roman" w:cs="Times New Roman"/>
          <w:sz w:val="24"/>
          <w:szCs w:val="24"/>
        </w:rPr>
        <w:t>s of</w:t>
      </w:r>
      <w:r w:rsidR="00F64A10" w:rsidRPr="00974DA3">
        <w:rPr>
          <w:rFonts w:ascii="Times New Roman" w:hAnsi="Times New Roman" w:cs="Times New Roman"/>
          <w:sz w:val="24"/>
          <w:szCs w:val="24"/>
        </w:rPr>
        <w:t xml:space="preserve"> resources to overcome the cost of education.</w:t>
      </w:r>
      <w:r w:rsidRPr="00974DA3">
        <w:rPr>
          <w:rFonts w:ascii="Times New Roman" w:hAnsi="Times New Roman" w:cs="Times New Roman"/>
          <w:sz w:val="24"/>
          <w:szCs w:val="24"/>
        </w:rPr>
        <w:t xml:space="preserve"> In addition, his goals are to </w:t>
      </w:r>
      <w:r w:rsidR="00F64A10" w:rsidRPr="00974DA3">
        <w:rPr>
          <w:rFonts w:ascii="Times New Roman" w:hAnsi="Times New Roman" w:cs="Times New Roman"/>
          <w:sz w:val="24"/>
          <w:szCs w:val="24"/>
        </w:rPr>
        <w:t xml:space="preserve">make </w:t>
      </w:r>
      <w:r w:rsidRPr="00974DA3">
        <w:rPr>
          <w:rFonts w:ascii="Times New Roman" w:hAnsi="Times New Roman" w:cs="Times New Roman"/>
          <w:sz w:val="24"/>
          <w:szCs w:val="24"/>
        </w:rPr>
        <w:t xml:space="preserve">the </w:t>
      </w:r>
      <w:r w:rsidR="00F64A10" w:rsidRPr="00974DA3">
        <w:rPr>
          <w:rFonts w:ascii="Times New Roman" w:hAnsi="Times New Roman" w:cs="Times New Roman"/>
          <w:sz w:val="24"/>
          <w:szCs w:val="24"/>
        </w:rPr>
        <w:t>commu</w:t>
      </w:r>
      <w:r w:rsidR="0055216B" w:rsidRPr="00974DA3">
        <w:rPr>
          <w:rFonts w:ascii="Times New Roman" w:hAnsi="Times New Roman" w:cs="Times New Roman"/>
          <w:sz w:val="24"/>
          <w:szCs w:val="24"/>
        </w:rPr>
        <w:t>n</w:t>
      </w:r>
      <w:r w:rsidR="00F64A10" w:rsidRPr="00974DA3">
        <w:rPr>
          <w:rFonts w:ascii="Times New Roman" w:hAnsi="Times New Roman" w:cs="Times New Roman"/>
          <w:sz w:val="24"/>
          <w:szCs w:val="24"/>
        </w:rPr>
        <w:t>it</w:t>
      </w:r>
      <w:r w:rsidRPr="00974DA3">
        <w:rPr>
          <w:rFonts w:ascii="Times New Roman" w:hAnsi="Times New Roman" w:cs="Times New Roman"/>
          <w:sz w:val="24"/>
          <w:szCs w:val="24"/>
        </w:rPr>
        <w:t>y college baccalaureate program lar</w:t>
      </w:r>
      <w:r w:rsidR="00974DA3" w:rsidRPr="00974DA3">
        <w:rPr>
          <w:rFonts w:ascii="Times New Roman" w:hAnsi="Times New Roman" w:cs="Times New Roman"/>
          <w:sz w:val="24"/>
          <w:szCs w:val="24"/>
        </w:rPr>
        <w:t>ger and permanent, as well as to</w:t>
      </w:r>
      <w:r w:rsidRPr="00974DA3">
        <w:rPr>
          <w:rFonts w:ascii="Times New Roman" w:hAnsi="Times New Roman" w:cs="Times New Roman"/>
          <w:sz w:val="24"/>
          <w:szCs w:val="24"/>
        </w:rPr>
        <w:t xml:space="preserve"> i</w:t>
      </w:r>
      <w:r w:rsidR="00F64A10" w:rsidRPr="00974DA3">
        <w:rPr>
          <w:rFonts w:ascii="Times New Roman" w:hAnsi="Times New Roman" w:cs="Times New Roman"/>
          <w:sz w:val="24"/>
          <w:szCs w:val="24"/>
        </w:rPr>
        <w:t>ncrease flexibility in workforce-based learning programs.</w:t>
      </w:r>
    </w:p>
    <w:p w14:paraId="6093DEED" w14:textId="00F8269E" w:rsidR="00A745D6" w:rsidRPr="00974DA3" w:rsidRDefault="00F64A10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7D82A" w14:textId="0B85FA7D" w:rsidR="0055216B" w:rsidRPr="00974DA3" w:rsidRDefault="00D134CC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Perez has served on the boards of many community-based organizations and currently serves with Adventist Health Simi Valley Hospital Foundation and Moorpark Foundation for the Arts. </w:t>
      </w:r>
      <w:r w:rsidR="0055216B" w:rsidRPr="005E1EAE">
        <w:rPr>
          <w:rFonts w:ascii="Times New Roman" w:hAnsi="Times New Roman" w:cs="Times New Roman"/>
          <w:sz w:val="24"/>
          <w:szCs w:val="24"/>
        </w:rPr>
        <w:t>Previously</w:t>
      </w:r>
      <w:r w:rsidR="0055216B" w:rsidRPr="00974DA3">
        <w:rPr>
          <w:rFonts w:ascii="Times New Roman" w:hAnsi="Times New Roman" w:cs="Times New Roman"/>
          <w:sz w:val="24"/>
          <w:szCs w:val="24"/>
        </w:rPr>
        <w:t xml:space="preserve">, Perez represented his community on the Moorpark City Council, including serving as mayor of the City of Moorpark. Perez worked as a project manager for the Cabrillo Economic </w:t>
      </w:r>
      <w:r w:rsidR="0055216B" w:rsidRPr="00974DA3">
        <w:rPr>
          <w:rFonts w:ascii="Times New Roman" w:hAnsi="Times New Roman" w:cs="Times New Roman"/>
          <w:sz w:val="24"/>
          <w:szCs w:val="24"/>
        </w:rPr>
        <w:lastRenderedPageBreak/>
        <w:t>Development Corporation in Ventura and was previously employed with the Los Angeles Department of Water and Power for more than 30 years.</w:t>
      </w:r>
    </w:p>
    <w:p w14:paraId="23C9D58F" w14:textId="77777777" w:rsidR="0055216B" w:rsidRPr="00974DA3" w:rsidRDefault="0055216B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CE6B89" w14:textId="77777777" w:rsidR="00A745D6" w:rsidRPr="00974DA3" w:rsidRDefault="00F64A10" w:rsidP="00974D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DA3">
        <w:rPr>
          <w:rFonts w:ascii="Times New Roman" w:hAnsi="Times New Roman" w:cs="Times New Roman"/>
          <w:b/>
          <w:sz w:val="24"/>
          <w:szCs w:val="24"/>
        </w:rPr>
        <w:t>About Ventura County Community College District</w:t>
      </w:r>
    </w:p>
    <w:p w14:paraId="5E0055D0" w14:textId="77777777" w:rsidR="00A745D6" w:rsidRPr="00974DA3" w:rsidRDefault="00F64A10" w:rsidP="00974DA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DA3">
        <w:rPr>
          <w:rFonts w:ascii="Times New Roman" w:hAnsi="Times New Roman" w:cs="Times New Roman"/>
          <w:i/>
          <w:sz w:val="24"/>
          <w:szCs w:val="24"/>
        </w:rPr>
        <w:t xml:space="preserve">The Ventura County Community College District is a member of the 116-campus California Community College system and serves approximately 31,000 students annually. The District's three colleges--Moorpark, Oxnard and Ventura--offer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9">
        <w:r w:rsidRPr="00974DA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vcccd.edu</w:t>
        </w:r>
      </w:hyperlink>
      <w:r w:rsidRPr="00974DA3">
        <w:rPr>
          <w:rFonts w:ascii="Times New Roman" w:hAnsi="Times New Roman" w:cs="Times New Roman"/>
          <w:i/>
          <w:sz w:val="24"/>
          <w:szCs w:val="24"/>
        </w:rPr>
        <w:t>.</w:t>
      </w:r>
    </w:p>
    <w:p w14:paraId="4DE8EDBE" w14:textId="77777777" w:rsidR="00A745D6" w:rsidRPr="00974DA3" w:rsidRDefault="00A745D6" w:rsidP="00974DA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F5826A" w14:textId="77777777" w:rsidR="00A745D6" w:rsidRPr="00974DA3" w:rsidRDefault="00F64A10" w:rsidP="00974D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DA3">
        <w:rPr>
          <w:rFonts w:ascii="Times New Roman" w:hAnsi="Times New Roman" w:cs="Times New Roman"/>
          <w:b/>
          <w:sz w:val="24"/>
          <w:szCs w:val="24"/>
        </w:rPr>
        <w:t>Media Contact:</w:t>
      </w:r>
    </w:p>
    <w:p w14:paraId="14990808" w14:textId="77777777" w:rsidR="00A745D6" w:rsidRPr="00974DA3" w:rsidRDefault="00F64A10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DA3">
        <w:rPr>
          <w:rFonts w:ascii="Times New Roman" w:hAnsi="Times New Roman" w:cs="Times New Roman"/>
          <w:sz w:val="24"/>
          <w:szCs w:val="24"/>
        </w:rPr>
        <w:t>Patti Blair</w:t>
      </w:r>
    </w:p>
    <w:p w14:paraId="4DD5E78F" w14:textId="77777777" w:rsidR="00A745D6" w:rsidRPr="00974DA3" w:rsidRDefault="00F64A10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DA3">
        <w:rPr>
          <w:rFonts w:ascii="Times New Roman" w:hAnsi="Times New Roman" w:cs="Times New Roman"/>
          <w:sz w:val="24"/>
          <w:szCs w:val="24"/>
        </w:rPr>
        <w:t>Director, Public Affairs and Marketing</w:t>
      </w:r>
    </w:p>
    <w:p w14:paraId="22212BD2" w14:textId="77777777" w:rsidR="00A745D6" w:rsidRPr="00974DA3" w:rsidRDefault="00F64A10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DA3">
        <w:rPr>
          <w:rFonts w:ascii="Times New Roman" w:hAnsi="Times New Roman" w:cs="Times New Roman"/>
          <w:sz w:val="24"/>
          <w:szCs w:val="24"/>
        </w:rPr>
        <w:t>Ventura County Community College District</w:t>
      </w:r>
    </w:p>
    <w:p w14:paraId="6D9AED14" w14:textId="77777777" w:rsidR="00A745D6" w:rsidRPr="00974DA3" w:rsidRDefault="008B5DC3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>
        <w:r w:rsidR="00F64A10" w:rsidRPr="00974DA3">
          <w:rPr>
            <w:rStyle w:val="Hyperlink"/>
            <w:rFonts w:ascii="Times New Roman" w:hAnsi="Times New Roman" w:cs="Times New Roman"/>
            <w:sz w:val="24"/>
            <w:szCs w:val="24"/>
          </w:rPr>
          <w:t>communications@vcccd.edu</w:t>
        </w:r>
      </w:hyperlink>
    </w:p>
    <w:p w14:paraId="6B8617A4" w14:textId="77777777" w:rsidR="00A745D6" w:rsidRPr="00974DA3" w:rsidRDefault="00A745D6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46892A" w14:textId="77777777" w:rsidR="0055216B" w:rsidRPr="00974DA3" w:rsidRDefault="0055216B" w:rsidP="009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216B" w:rsidRPr="00974D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72A3"/>
    <w:multiLevelType w:val="multilevel"/>
    <w:tmpl w:val="3BDCAF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D6"/>
    <w:rsid w:val="000F6A65"/>
    <w:rsid w:val="002024B8"/>
    <w:rsid w:val="00237979"/>
    <w:rsid w:val="003733DC"/>
    <w:rsid w:val="0055216B"/>
    <w:rsid w:val="005E1EAE"/>
    <w:rsid w:val="005F5D9F"/>
    <w:rsid w:val="00606ADE"/>
    <w:rsid w:val="006B7A13"/>
    <w:rsid w:val="008B5DC3"/>
    <w:rsid w:val="00974DA3"/>
    <w:rsid w:val="00A745D6"/>
    <w:rsid w:val="00A7658E"/>
    <w:rsid w:val="00AC21FB"/>
    <w:rsid w:val="00C97C92"/>
    <w:rsid w:val="00D134CC"/>
    <w:rsid w:val="00F508B5"/>
    <w:rsid w:val="00F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02C54"/>
  <w15:docId w15:val="{AA94A7BA-361A-4B30-992E-6A03AD7D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60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munications@vcccd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E9F76C-7710-4022-8998-25550DA3A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6A695-1E11-4378-B838-8045DE3B4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12190-E53E-4220-B5DB-3CA9756BC675}">
  <ds:schemaRefs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86ccd448-81a7-4ca3-ab3e-5275606cb288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>VCCCD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Sarene Wallace</dc:creator>
  <cp:lastModifiedBy>Sarene Wallace</cp:lastModifiedBy>
  <cp:revision>3</cp:revision>
  <dcterms:created xsi:type="dcterms:W3CDTF">2021-05-18T23:17:00Z</dcterms:created>
  <dcterms:modified xsi:type="dcterms:W3CDTF">2021-05-18T23:17:00Z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