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A4D" w:rsidRPr="006660B2" w:rsidRDefault="00FE4A4D" w:rsidP="00076160">
      <w:pPr>
        <w:jc w:val="center"/>
        <w:rPr>
          <w:rFonts w:ascii="Engravers MT" w:hAnsi="Engravers MT" w:cs="Times New Roman"/>
          <w:b/>
          <w:sz w:val="22"/>
          <w:szCs w:val="22"/>
        </w:rPr>
      </w:pPr>
    </w:p>
    <w:p w:rsidR="00076160" w:rsidRPr="004A5A6B" w:rsidRDefault="004A5A6B" w:rsidP="00076160">
      <w:pPr>
        <w:jc w:val="center"/>
        <w:rPr>
          <w:rFonts w:eastAsia="Adobe Ming Std L"/>
          <w:b/>
          <w:smallCaps/>
          <w:sz w:val="36"/>
          <w:szCs w:val="36"/>
        </w:rPr>
      </w:pPr>
      <w:r w:rsidRPr="004A5A6B">
        <w:rPr>
          <w:rFonts w:eastAsia="Adobe Ming Std L"/>
          <w:b/>
          <w:smallCaps/>
          <w:sz w:val="36"/>
          <w:szCs w:val="36"/>
        </w:rPr>
        <w:t>Ventura County Community College District</w:t>
      </w:r>
    </w:p>
    <w:p w:rsidR="006660B2" w:rsidRPr="004A5A6B" w:rsidRDefault="009C1591" w:rsidP="00076160">
      <w:pPr>
        <w:jc w:val="center"/>
        <w:rPr>
          <w:rFonts w:eastAsia="Adobe Ming Std L"/>
          <w:b/>
          <w:sz w:val="28"/>
          <w:szCs w:val="28"/>
          <w:u w:val="single"/>
        </w:rPr>
      </w:pPr>
      <w:r w:rsidRPr="004A5A6B">
        <w:rPr>
          <w:rFonts w:eastAsia="Adobe Ming Std L"/>
          <w:b/>
          <w:sz w:val="28"/>
          <w:szCs w:val="28"/>
          <w:u w:val="single"/>
        </w:rPr>
        <w:t xml:space="preserve">District </w:t>
      </w:r>
      <w:r w:rsidR="00743E05" w:rsidRPr="004A5A6B">
        <w:rPr>
          <w:rFonts w:eastAsia="Adobe Ming Std L"/>
          <w:b/>
          <w:sz w:val="28"/>
          <w:szCs w:val="28"/>
          <w:u w:val="single"/>
        </w:rPr>
        <w:t xml:space="preserve">Technical Review </w:t>
      </w:r>
      <w:proofErr w:type="gramStart"/>
      <w:r w:rsidR="00743E05" w:rsidRPr="004A5A6B">
        <w:rPr>
          <w:rFonts w:eastAsia="Adobe Ming Std L"/>
          <w:b/>
          <w:sz w:val="28"/>
          <w:szCs w:val="28"/>
          <w:u w:val="single"/>
        </w:rPr>
        <w:t xml:space="preserve">Workgroup  </w:t>
      </w:r>
      <w:r w:rsidR="004A5A6B">
        <w:rPr>
          <w:rFonts w:eastAsia="Adobe Ming Std L"/>
          <w:b/>
          <w:sz w:val="28"/>
          <w:szCs w:val="28"/>
          <w:u w:val="single"/>
        </w:rPr>
        <w:t>(</w:t>
      </w:r>
      <w:proofErr w:type="gramEnd"/>
      <w:r w:rsidR="00743E05" w:rsidRPr="004A5A6B">
        <w:rPr>
          <w:rFonts w:eastAsia="Adobe Ming Std L"/>
          <w:b/>
          <w:sz w:val="28"/>
          <w:szCs w:val="28"/>
          <w:u w:val="single"/>
        </w:rPr>
        <w:t>DTRW-SS</w:t>
      </w:r>
      <w:r w:rsidR="004A5A6B">
        <w:rPr>
          <w:rFonts w:eastAsia="Adobe Ming Std L"/>
          <w:b/>
          <w:sz w:val="28"/>
          <w:szCs w:val="28"/>
          <w:u w:val="single"/>
        </w:rPr>
        <w:t>)</w:t>
      </w:r>
      <w:r w:rsidR="00743E05" w:rsidRPr="004A5A6B">
        <w:rPr>
          <w:rFonts w:eastAsia="Adobe Ming Std L"/>
          <w:b/>
          <w:sz w:val="28"/>
          <w:szCs w:val="28"/>
          <w:u w:val="single"/>
        </w:rPr>
        <w:t xml:space="preserve"> </w:t>
      </w:r>
    </w:p>
    <w:p w:rsidR="002D05F9" w:rsidRPr="004A5A6B" w:rsidRDefault="000F2647" w:rsidP="00076160">
      <w:pPr>
        <w:jc w:val="center"/>
        <w:rPr>
          <w:b/>
          <w:smallCaps/>
          <w:sz w:val="28"/>
          <w:szCs w:val="28"/>
        </w:rPr>
      </w:pPr>
      <w:r w:rsidRPr="004A5A6B">
        <w:rPr>
          <w:b/>
          <w:smallCaps/>
          <w:sz w:val="28"/>
          <w:szCs w:val="28"/>
        </w:rPr>
        <w:t>Meeting</w:t>
      </w:r>
      <w:r w:rsidR="005B2004" w:rsidRPr="004A5A6B">
        <w:rPr>
          <w:b/>
          <w:smallCaps/>
          <w:sz w:val="28"/>
          <w:szCs w:val="28"/>
        </w:rPr>
        <w:t xml:space="preserve"> </w:t>
      </w:r>
      <w:r w:rsidR="005D7218" w:rsidRPr="004A5A6B">
        <w:rPr>
          <w:b/>
          <w:smallCaps/>
          <w:sz w:val="28"/>
          <w:szCs w:val="28"/>
        </w:rPr>
        <w:t>Notes</w:t>
      </w:r>
    </w:p>
    <w:p w:rsidR="004A5A6B" w:rsidRDefault="004A5A6B" w:rsidP="00076160">
      <w:pPr>
        <w:jc w:val="center"/>
        <w:rPr>
          <w:sz w:val="22"/>
          <w:szCs w:val="22"/>
        </w:rPr>
      </w:pPr>
    </w:p>
    <w:p w:rsidR="009C1591" w:rsidRPr="004A5A6B" w:rsidRDefault="00F21A71" w:rsidP="00076160">
      <w:pPr>
        <w:jc w:val="center"/>
        <w:rPr>
          <w:sz w:val="28"/>
          <w:szCs w:val="28"/>
        </w:rPr>
      </w:pPr>
      <w:r>
        <w:rPr>
          <w:sz w:val="28"/>
          <w:szCs w:val="28"/>
        </w:rPr>
        <w:t>November 10</w:t>
      </w:r>
      <w:r w:rsidR="0032166C" w:rsidRPr="004A5A6B">
        <w:rPr>
          <w:sz w:val="28"/>
          <w:szCs w:val="28"/>
        </w:rPr>
        <w:t>,</w:t>
      </w:r>
      <w:r w:rsidR="004B7658" w:rsidRPr="004A5A6B">
        <w:rPr>
          <w:sz w:val="28"/>
          <w:szCs w:val="28"/>
        </w:rPr>
        <w:t xml:space="preserve"> 201</w:t>
      </w:r>
      <w:r w:rsidR="00D37A51" w:rsidRPr="004A5A6B">
        <w:rPr>
          <w:sz w:val="28"/>
          <w:szCs w:val="28"/>
        </w:rPr>
        <w:t>6</w:t>
      </w:r>
      <w:r w:rsidR="009C1591" w:rsidRPr="004A5A6B">
        <w:rPr>
          <w:sz w:val="28"/>
          <w:szCs w:val="28"/>
        </w:rPr>
        <w:t xml:space="preserve"> – </w:t>
      </w:r>
      <w:r w:rsidR="00F375F0" w:rsidRPr="004A5A6B">
        <w:rPr>
          <w:sz w:val="28"/>
          <w:szCs w:val="28"/>
        </w:rPr>
        <w:t xml:space="preserve">DAC </w:t>
      </w:r>
      <w:proofErr w:type="spellStart"/>
      <w:r w:rsidR="00F375F0" w:rsidRPr="004A5A6B">
        <w:rPr>
          <w:sz w:val="28"/>
          <w:szCs w:val="28"/>
        </w:rPr>
        <w:t>Lakin</w:t>
      </w:r>
      <w:proofErr w:type="spellEnd"/>
      <w:r w:rsidR="00F375F0" w:rsidRPr="004A5A6B">
        <w:rPr>
          <w:sz w:val="28"/>
          <w:szCs w:val="28"/>
        </w:rPr>
        <w:t xml:space="preserve"> Boardroom</w:t>
      </w:r>
    </w:p>
    <w:p w:rsidR="00076160" w:rsidRPr="004A5A6B" w:rsidRDefault="009C1591" w:rsidP="009C1591">
      <w:pPr>
        <w:jc w:val="center"/>
        <w:rPr>
          <w:sz w:val="28"/>
          <w:szCs w:val="28"/>
        </w:rPr>
      </w:pPr>
      <w:r w:rsidRPr="004A5A6B">
        <w:rPr>
          <w:sz w:val="28"/>
          <w:szCs w:val="28"/>
        </w:rPr>
        <w:t xml:space="preserve">3:00 p.m. – </w:t>
      </w:r>
      <w:r w:rsidR="006218AB" w:rsidRPr="004A5A6B">
        <w:rPr>
          <w:sz w:val="28"/>
          <w:szCs w:val="28"/>
        </w:rPr>
        <w:t>5:00</w:t>
      </w:r>
      <w:r w:rsidRPr="004A5A6B">
        <w:rPr>
          <w:sz w:val="28"/>
          <w:szCs w:val="28"/>
        </w:rPr>
        <w:t xml:space="preserve"> p.m. </w:t>
      </w:r>
    </w:p>
    <w:p w:rsidR="003D3481" w:rsidRPr="00691BEA" w:rsidRDefault="002778A6" w:rsidP="00076160">
      <w:pPr>
        <w:jc w:val="center"/>
        <w:rPr>
          <w:sz w:val="22"/>
          <w:szCs w:val="22"/>
        </w:rPr>
      </w:pPr>
      <w:r>
        <w:rPr>
          <w:sz w:val="22"/>
          <w:szCs w:val="22"/>
        </w:rPr>
        <w:pict>
          <v:rect id="_x0000_i1025" style="width:0;height:1.5pt" o:hralign="center" o:hrstd="t" o:hr="t" fillcolor="#a0a0a0" stroked="f"/>
        </w:pict>
      </w:r>
    </w:p>
    <w:p w:rsidR="00097298" w:rsidRPr="00B731CE" w:rsidRDefault="007D09DF" w:rsidP="00691BEA">
      <w:pPr>
        <w:ind w:left="1440" w:hanging="1440"/>
        <w:rPr>
          <w:b/>
          <w:i/>
          <w:sz w:val="28"/>
          <w:szCs w:val="28"/>
        </w:rPr>
      </w:pPr>
      <w:r w:rsidRPr="00B731CE">
        <w:rPr>
          <w:b/>
          <w:smallCaps/>
          <w:sz w:val="28"/>
          <w:szCs w:val="28"/>
          <w:u w:val="single"/>
        </w:rPr>
        <w:t>Members</w:t>
      </w:r>
      <w:r w:rsidR="001E5D2F" w:rsidRPr="00B731CE">
        <w:rPr>
          <w:b/>
          <w:sz w:val="28"/>
          <w:szCs w:val="28"/>
        </w:rPr>
        <w:t>:</w:t>
      </w:r>
      <w:r w:rsidR="001E5D2F" w:rsidRPr="00B731CE">
        <w:rPr>
          <w:b/>
          <w:sz w:val="28"/>
          <w:szCs w:val="28"/>
        </w:rPr>
        <w:tab/>
      </w:r>
      <w:r w:rsidR="00691BEA" w:rsidRPr="00B731CE">
        <w:rPr>
          <w:sz w:val="28"/>
          <w:szCs w:val="28"/>
        </w:rPr>
        <w:tab/>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8329"/>
      </w:tblGrid>
      <w:tr w:rsidR="00097298" w:rsidRPr="00097298" w:rsidTr="006660B2">
        <w:tc>
          <w:tcPr>
            <w:tcW w:w="4045" w:type="dxa"/>
          </w:tcPr>
          <w:p w:rsidR="00097298" w:rsidRPr="00B731CE" w:rsidRDefault="00097298" w:rsidP="00097298">
            <w:pPr>
              <w:jc w:val="right"/>
              <w:rPr>
                <w:b/>
                <w:sz w:val="22"/>
                <w:szCs w:val="22"/>
              </w:rPr>
            </w:pPr>
            <w:r w:rsidRPr="00B731CE">
              <w:rPr>
                <w:b/>
                <w:sz w:val="22"/>
                <w:szCs w:val="22"/>
              </w:rPr>
              <w:t xml:space="preserve">Chancellor’s Designee:  </w:t>
            </w:r>
          </w:p>
        </w:tc>
        <w:tc>
          <w:tcPr>
            <w:tcW w:w="8329" w:type="dxa"/>
          </w:tcPr>
          <w:p w:rsidR="00097298" w:rsidRPr="009222AD" w:rsidRDefault="00097298" w:rsidP="005E052F">
            <w:pPr>
              <w:rPr>
                <w:sz w:val="22"/>
                <w:szCs w:val="22"/>
              </w:rPr>
            </w:pPr>
            <w:r w:rsidRPr="009222AD">
              <w:rPr>
                <w:sz w:val="22"/>
                <w:szCs w:val="22"/>
              </w:rPr>
              <w:t xml:space="preserve">Oscar </w:t>
            </w:r>
            <w:proofErr w:type="spellStart"/>
            <w:r w:rsidRPr="009222AD">
              <w:rPr>
                <w:sz w:val="22"/>
                <w:szCs w:val="22"/>
              </w:rPr>
              <w:t>Cobian</w:t>
            </w:r>
            <w:proofErr w:type="spellEnd"/>
            <w:r w:rsidR="00B731CE" w:rsidRPr="009222AD">
              <w:rPr>
                <w:sz w:val="22"/>
                <w:szCs w:val="22"/>
              </w:rPr>
              <w:t>,</w:t>
            </w:r>
            <w:r w:rsidRPr="009222AD">
              <w:rPr>
                <w:sz w:val="22"/>
                <w:szCs w:val="22"/>
              </w:rPr>
              <w:t xml:space="preserve"> Chair (OC) </w:t>
            </w:r>
          </w:p>
        </w:tc>
      </w:tr>
      <w:tr w:rsidR="00097298" w:rsidRPr="00097298" w:rsidTr="006660B2">
        <w:tc>
          <w:tcPr>
            <w:tcW w:w="4045" w:type="dxa"/>
          </w:tcPr>
          <w:p w:rsidR="00097298" w:rsidRPr="00B731CE" w:rsidRDefault="00097298" w:rsidP="00097298">
            <w:pPr>
              <w:jc w:val="right"/>
              <w:rPr>
                <w:b/>
                <w:sz w:val="22"/>
                <w:szCs w:val="22"/>
              </w:rPr>
            </w:pPr>
            <w:r w:rsidRPr="00B731CE">
              <w:rPr>
                <w:b/>
                <w:sz w:val="22"/>
                <w:szCs w:val="22"/>
              </w:rPr>
              <w:tab/>
            </w:r>
            <w:r w:rsidRPr="00B731CE">
              <w:rPr>
                <w:b/>
                <w:sz w:val="22"/>
                <w:szCs w:val="22"/>
              </w:rPr>
              <w:tab/>
              <w:t>Co-Chair:</w:t>
            </w:r>
          </w:p>
        </w:tc>
        <w:tc>
          <w:tcPr>
            <w:tcW w:w="8329" w:type="dxa"/>
          </w:tcPr>
          <w:p w:rsidR="00B731CE" w:rsidRPr="009222AD" w:rsidRDefault="00097298" w:rsidP="005E052F">
            <w:pPr>
              <w:rPr>
                <w:sz w:val="22"/>
                <w:szCs w:val="22"/>
              </w:rPr>
            </w:pPr>
            <w:r w:rsidRPr="009222AD">
              <w:rPr>
                <w:sz w:val="22"/>
                <w:szCs w:val="22"/>
              </w:rPr>
              <w:t>Traci Allen</w:t>
            </w:r>
            <w:r w:rsidR="00B731CE" w:rsidRPr="009222AD">
              <w:rPr>
                <w:sz w:val="22"/>
                <w:szCs w:val="22"/>
              </w:rPr>
              <w:t>,</w:t>
            </w:r>
            <w:r w:rsidRPr="009222AD">
              <w:rPr>
                <w:sz w:val="22"/>
                <w:szCs w:val="22"/>
              </w:rPr>
              <w:t xml:space="preserve"> </w:t>
            </w:r>
            <w:r w:rsidR="00B731CE" w:rsidRPr="009222AD">
              <w:rPr>
                <w:sz w:val="22"/>
                <w:szCs w:val="22"/>
              </w:rPr>
              <w:t>Co-C</w:t>
            </w:r>
            <w:r w:rsidRPr="009222AD">
              <w:rPr>
                <w:sz w:val="22"/>
                <w:szCs w:val="22"/>
              </w:rPr>
              <w:t>hair (MC)</w:t>
            </w:r>
          </w:p>
        </w:tc>
      </w:tr>
      <w:tr w:rsidR="00097298" w:rsidRPr="00097298" w:rsidTr="006660B2">
        <w:tc>
          <w:tcPr>
            <w:tcW w:w="4045" w:type="dxa"/>
          </w:tcPr>
          <w:p w:rsidR="00097298" w:rsidRPr="00B731CE" w:rsidRDefault="00097298" w:rsidP="00B731CE">
            <w:pPr>
              <w:jc w:val="right"/>
              <w:rPr>
                <w:b/>
                <w:sz w:val="22"/>
                <w:szCs w:val="22"/>
              </w:rPr>
            </w:pPr>
            <w:r w:rsidRPr="00B731CE">
              <w:rPr>
                <w:b/>
                <w:sz w:val="22"/>
                <w:szCs w:val="22"/>
              </w:rPr>
              <w:tab/>
              <w:t xml:space="preserve">Executive VP </w:t>
            </w:r>
            <w:r w:rsidR="00B731CE">
              <w:rPr>
                <w:b/>
                <w:sz w:val="22"/>
                <w:szCs w:val="22"/>
              </w:rPr>
              <w:t>&amp;</w:t>
            </w:r>
            <w:r w:rsidRPr="00B731CE">
              <w:rPr>
                <w:b/>
                <w:sz w:val="22"/>
                <w:szCs w:val="22"/>
              </w:rPr>
              <w:t xml:space="preserve"> VPs:  </w:t>
            </w:r>
          </w:p>
        </w:tc>
        <w:tc>
          <w:tcPr>
            <w:tcW w:w="8329" w:type="dxa"/>
          </w:tcPr>
          <w:p w:rsidR="00097298" w:rsidRPr="009222AD" w:rsidRDefault="00097298" w:rsidP="00E97BD7">
            <w:pPr>
              <w:rPr>
                <w:sz w:val="22"/>
                <w:szCs w:val="22"/>
              </w:rPr>
            </w:pPr>
            <w:r w:rsidRPr="009222AD">
              <w:rPr>
                <w:sz w:val="22"/>
                <w:szCs w:val="22"/>
              </w:rPr>
              <w:t xml:space="preserve">Julius </w:t>
            </w:r>
            <w:proofErr w:type="spellStart"/>
            <w:r w:rsidRPr="009222AD">
              <w:rPr>
                <w:sz w:val="22"/>
                <w:szCs w:val="22"/>
              </w:rPr>
              <w:t>Sokenu</w:t>
            </w:r>
            <w:proofErr w:type="spellEnd"/>
            <w:r w:rsidRPr="009222AD">
              <w:rPr>
                <w:sz w:val="22"/>
                <w:szCs w:val="22"/>
              </w:rPr>
              <w:t xml:space="preserve"> (MC), Oscar </w:t>
            </w:r>
            <w:proofErr w:type="spellStart"/>
            <w:r w:rsidRPr="009222AD">
              <w:rPr>
                <w:sz w:val="22"/>
                <w:szCs w:val="22"/>
              </w:rPr>
              <w:t>Cobian</w:t>
            </w:r>
            <w:proofErr w:type="spellEnd"/>
            <w:r w:rsidRPr="009222AD">
              <w:rPr>
                <w:sz w:val="22"/>
                <w:szCs w:val="22"/>
              </w:rPr>
              <w:t xml:space="preserve"> (OC),  , Damien Pena (VC)</w:t>
            </w:r>
          </w:p>
        </w:tc>
      </w:tr>
      <w:tr w:rsidR="00097298" w:rsidRPr="00097298" w:rsidTr="006660B2">
        <w:tc>
          <w:tcPr>
            <w:tcW w:w="4045" w:type="dxa"/>
          </w:tcPr>
          <w:p w:rsidR="00097298" w:rsidRPr="00B731CE" w:rsidRDefault="00097298" w:rsidP="00097298">
            <w:pPr>
              <w:jc w:val="right"/>
              <w:rPr>
                <w:b/>
                <w:sz w:val="22"/>
                <w:szCs w:val="22"/>
              </w:rPr>
            </w:pPr>
            <w:r w:rsidRPr="00B731CE">
              <w:rPr>
                <w:b/>
                <w:sz w:val="22"/>
                <w:szCs w:val="22"/>
              </w:rPr>
              <w:t xml:space="preserve">Academic Senate Presidents:  </w:t>
            </w:r>
          </w:p>
        </w:tc>
        <w:tc>
          <w:tcPr>
            <w:tcW w:w="8329" w:type="dxa"/>
          </w:tcPr>
          <w:p w:rsidR="00097298" w:rsidRPr="009222AD" w:rsidRDefault="00097298" w:rsidP="00097298">
            <w:pPr>
              <w:rPr>
                <w:color w:val="FF0000"/>
                <w:sz w:val="22"/>
                <w:szCs w:val="22"/>
              </w:rPr>
            </w:pPr>
            <w:proofErr w:type="spellStart"/>
            <w:r w:rsidRPr="009222AD">
              <w:rPr>
                <w:sz w:val="22"/>
                <w:szCs w:val="22"/>
              </w:rPr>
              <w:t>Nenagh</w:t>
            </w:r>
            <w:proofErr w:type="spellEnd"/>
            <w:r w:rsidRPr="009222AD">
              <w:rPr>
                <w:sz w:val="22"/>
                <w:szCs w:val="22"/>
              </w:rPr>
              <w:t xml:space="preserve"> Brown (MC), Linda </w:t>
            </w:r>
            <w:proofErr w:type="spellStart"/>
            <w:r w:rsidRPr="009222AD">
              <w:rPr>
                <w:sz w:val="22"/>
                <w:szCs w:val="22"/>
              </w:rPr>
              <w:t>Kama’ila</w:t>
            </w:r>
            <w:proofErr w:type="spellEnd"/>
            <w:r w:rsidRPr="009222AD">
              <w:rPr>
                <w:sz w:val="22"/>
                <w:szCs w:val="22"/>
              </w:rPr>
              <w:t xml:space="preserve"> (OC), Alex </w:t>
            </w:r>
            <w:proofErr w:type="spellStart"/>
            <w:r w:rsidRPr="009222AD">
              <w:rPr>
                <w:sz w:val="22"/>
                <w:szCs w:val="22"/>
              </w:rPr>
              <w:t>Kolesnik</w:t>
            </w:r>
            <w:proofErr w:type="spellEnd"/>
            <w:r w:rsidRPr="009222AD">
              <w:rPr>
                <w:sz w:val="22"/>
                <w:szCs w:val="22"/>
              </w:rPr>
              <w:t xml:space="preserve"> (VC)</w:t>
            </w:r>
          </w:p>
        </w:tc>
      </w:tr>
      <w:tr w:rsidR="00097298" w:rsidRPr="00097298" w:rsidTr="006660B2">
        <w:tc>
          <w:tcPr>
            <w:tcW w:w="4045" w:type="dxa"/>
          </w:tcPr>
          <w:p w:rsidR="00790C07" w:rsidRDefault="00790C07" w:rsidP="00097298">
            <w:pPr>
              <w:ind w:left="150" w:right="-15"/>
              <w:jc w:val="right"/>
              <w:rPr>
                <w:b/>
                <w:sz w:val="22"/>
                <w:szCs w:val="22"/>
              </w:rPr>
            </w:pPr>
            <w:r>
              <w:rPr>
                <w:b/>
                <w:sz w:val="22"/>
                <w:szCs w:val="22"/>
              </w:rPr>
              <w:t>Deans/Asst. Deans:</w:t>
            </w:r>
          </w:p>
          <w:p w:rsidR="00097298" w:rsidRPr="00B731CE" w:rsidRDefault="00097298" w:rsidP="00097298">
            <w:pPr>
              <w:ind w:left="150" w:right="-15"/>
              <w:jc w:val="right"/>
              <w:rPr>
                <w:b/>
                <w:sz w:val="22"/>
                <w:szCs w:val="22"/>
              </w:rPr>
            </w:pPr>
            <w:r w:rsidRPr="00B731CE">
              <w:rPr>
                <w:b/>
                <w:sz w:val="22"/>
                <w:szCs w:val="22"/>
              </w:rPr>
              <w:t>Registrars:</w:t>
            </w:r>
          </w:p>
        </w:tc>
        <w:tc>
          <w:tcPr>
            <w:tcW w:w="8329" w:type="dxa"/>
          </w:tcPr>
          <w:p w:rsidR="00790C07" w:rsidRPr="009222AD" w:rsidRDefault="00790C07" w:rsidP="00097298">
            <w:pPr>
              <w:rPr>
                <w:sz w:val="22"/>
                <w:szCs w:val="22"/>
              </w:rPr>
            </w:pPr>
            <w:r w:rsidRPr="009222AD">
              <w:rPr>
                <w:sz w:val="22"/>
                <w:szCs w:val="22"/>
              </w:rPr>
              <w:t>Howard</w:t>
            </w:r>
            <w:r w:rsidR="009222AD" w:rsidRPr="009222AD">
              <w:rPr>
                <w:sz w:val="22"/>
                <w:szCs w:val="22"/>
              </w:rPr>
              <w:t xml:space="preserve"> Davis (MC), Leah Alarcon (OC)</w:t>
            </w:r>
          </w:p>
          <w:p w:rsidR="00097298" w:rsidRPr="009222AD" w:rsidRDefault="00097298" w:rsidP="00097298">
            <w:pPr>
              <w:rPr>
                <w:color w:val="FF0000"/>
                <w:sz w:val="22"/>
                <w:szCs w:val="22"/>
              </w:rPr>
            </w:pPr>
            <w:r w:rsidRPr="009222AD">
              <w:rPr>
                <w:sz w:val="22"/>
                <w:szCs w:val="22"/>
              </w:rPr>
              <w:t xml:space="preserve">Dave </w:t>
            </w:r>
            <w:proofErr w:type="spellStart"/>
            <w:r w:rsidRPr="009222AD">
              <w:rPr>
                <w:sz w:val="22"/>
                <w:szCs w:val="22"/>
              </w:rPr>
              <w:t>Anter</w:t>
            </w:r>
            <w:proofErr w:type="spellEnd"/>
            <w:r w:rsidRPr="009222AD">
              <w:rPr>
                <w:sz w:val="22"/>
                <w:szCs w:val="22"/>
              </w:rPr>
              <w:t xml:space="preserve"> (MC), Joel Diaz (OC) , Arlene Reed (VC)</w:t>
            </w:r>
          </w:p>
        </w:tc>
      </w:tr>
      <w:tr w:rsidR="00097298" w:rsidRPr="00097298" w:rsidTr="006660B2">
        <w:tc>
          <w:tcPr>
            <w:tcW w:w="4045" w:type="dxa"/>
          </w:tcPr>
          <w:p w:rsidR="00097298" w:rsidRPr="00B731CE" w:rsidRDefault="00097298" w:rsidP="00097298">
            <w:pPr>
              <w:jc w:val="right"/>
              <w:rPr>
                <w:b/>
                <w:sz w:val="22"/>
                <w:szCs w:val="22"/>
              </w:rPr>
            </w:pPr>
            <w:r w:rsidRPr="00B731CE">
              <w:rPr>
                <w:b/>
                <w:sz w:val="22"/>
                <w:szCs w:val="22"/>
              </w:rPr>
              <w:t>N</w:t>
            </w:r>
            <w:r w:rsidR="00B731CE">
              <w:rPr>
                <w:b/>
                <w:sz w:val="22"/>
                <w:szCs w:val="22"/>
              </w:rPr>
              <w:t>on-instructional D</w:t>
            </w:r>
            <w:r w:rsidRPr="00B731CE">
              <w:rPr>
                <w:b/>
                <w:sz w:val="22"/>
                <w:szCs w:val="22"/>
              </w:rPr>
              <w:t xml:space="preserve">esignees:  </w:t>
            </w:r>
          </w:p>
        </w:tc>
        <w:tc>
          <w:tcPr>
            <w:tcW w:w="8329" w:type="dxa"/>
          </w:tcPr>
          <w:p w:rsidR="00097298" w:rsidRPr="009222AD" w:rsidRDefault="00097298" w:rsidP="00097298">
            <w:pPr>
              <w:rPr>
                <w:sz w:val="22"/>
                <w:szCs w:val="22"/>
              </w:rPr>
            </w:pPr>
            <w:r w:rsidRPr="009222AD">
              <w:rPr>
                <w:sz w:val="22"/>
                <w:szCs w:val="22"/>
              </w:rPr>
              <w:t>Traci Allen (Counselor MC), Graciela Casillas-</w:t>
            </w:r>
            <w:proofErr w:type="spellStart"/>
            <w:r w:rsidRPr="009222AD">
              <w:rPr>
                <w:sz w:val="22"/>
                <w:szCs w:val="22"/>
              </w:rPr>
              <w:t>Tortorelli</w:t>
            </w:r>
            <w:proofErr w:type="spellEnd"/>
            <w:r w:rsidRPr="009222AD">
              <w:rPr>
                <w:sz w:val="22"/>
                <w:szCs w:val="22"/>
              </w:rPr>
              <w:t xml:space="preserve"> (Counselor OC), </w:t>
            </w:r>
          </w:p>
        </w:tc>
      </w:tr>
      <w:tr w:rsidR="00097298" w:rsidRPr="00097298" w:rsidTr="006660B2">
        <w:tc>
          <w:tcPr>
            <w:tcW w:w="4045" w:type="dxa"/>
          </w:tcPr>
          <w:p w:rsidR="00097298" w:rsidRPr="00B731CE" w:rsidRDefault="00097298" w:rsidP="00097298">
            <w:pPr>
              <w:jc w:val="right"/>
              <w:rPr>
                <w:b/>
                <w:sz w:val="22"/>
                <w:szCs w:val="22"/>
              </w:rPr>
            </w:pPr>
          </w:p>
        </w:tc>
        <w:tc>
          <w:tcPr>
            <w:tcW w:w="8329" w:type="dxa"/>
          </w:tcPr>
          <w:p w:rsidR="00097298" w:rsidRPr="009222AD" w:rsidRDefault="00097298" w:rsidP="00097298">
            <w:pPr>
              <w:rPr>
                <w:sz w:val="22"/>
                <w:szCs w:val="22"/>
              </w:rPr>
            </w:pPr>
            <w:r w:rsidRPr="009222AD">
              <w:rPr>
                <w:sz w:val="22"/>
                <w:szCs w:val="22"/>
              </w:rPr>
              <w:t>Angelica Gonzales (Counselor VC)</w:t>
            </w:r>
          </w:p>
        </w:tc>
      </w:tr>
      <w:tr w:rsidR="00097298" w:rsidRPr="00097298" w:rsidTr="006660B2">
        <w:tc>
          <w:tcPr>
            <w:tcW w:w="4045" w:type="dxa"/>
          </w:tcPr>
          <w:p w:rsidR="009222AD" w:rsidRDefault="009222AD" w:rsidP="00097298">
            <w:pPr>
              <w:jc w:val="right"/>
              <w:rPr>
                <w:b/>
                <w:sz w:val="22"/>
                <w:szCs w:val="22"/>
              </w:rPr>
            </w:pPr>
            <w:r>
              <w:rPr>
                <w:b/>
                <w:sz w:val="22"/>
                <w:szCs w:val="22"/>
              </w:rPr>
              <w:t>Financial Aid Reps:</w:t>
            </w:r>
          </w:p>
          <w:p w:rsidR="00097298" w:rsidRPr="00B731CE" w:rsidRDefault="00097298" w:rsidP="00097298">
            <w:pPr>
              <w:jc w:val="right"/>
              <w:rPr>
                <w:b/>
                <w:sz w:val="22"/>
                <w:szCs w:val="22"/>
              </w:rPr>
            </w:pPr>
            <w:r w:rsidRPr="00B731CE">
              <w:rPr>
                <w:b/>
                <w:sz w:val="22"/>
                <w:szCs w:val="22"/>
              </w:rPr>
              <w:t xml:space="preserve">Associated Student Government:  </w:t>
            </w:r>
          </w:p>
        </w:tc>
        <w:tc>
          <w:tcPr>
            <w:tcW w:w="8329" w:type="dxa"/>
          </w:tcPr>
          <w:p w:rsidR="009222AD" w:rsidRPr="00D279A2" w:rsidRDefault="009222AD" w:rsidP="00017E4F">
            <w:pPr>
              <w:rPr>
                <w:sz w:val="22"/>
                <w:szCs w:val="22"/>
              </w:rPr>
            </w:pPr>
            <w:r w:rsidRPr="00D279A2">
              <w:rPr>
                <w:sz w:val="22"/>
                <w:szCs w:val="22"/>
              </w:rPr>
              <w:t xml:space="preserve">Kimberly </w:t>
            </w:r>
            <w:proofErr w:type="spellStart"/>
            <w:r w:rsidRPr="00D279A2">
              <w:rPr>
                <w:sz w:val="22"/>
                <w:szCs w:val="22"/>
              </w:rPr>
              <w:t>Korinke</w:t>
            </w:r>
            <w:proofErr w:type="spellEnd"/>
            <w:r w:rsidRPr="00D279A2">
              <w:rPr>
                <w:sz w:val="22"/>
                <w:szCs w:val="22"/>
              </w:rPr>
              <w:t xml:space="preserve"> (MC), Linda </w:t>
            </w:r>
            <w:proofErr w:type="spellStart"/>
            <w:r w:rsidRPr="00D279A2">
              <w:rPr>
                <w:sz w:val="22"/>
                <w:szCs w:val="22"/>
              </w:rPr>
              <w:t>Faasua</w:t>
            </w:r>
            <w:proofErr w:type="spellEnd"/>
            <w:r w:rsidRPr="00D279A2">
              <w:rPr>
                <w:sz w:val="22"/>
                <w:szCs w:val="22"/>
              </w:rPr>
              <w:t xml:space="preserve"> (OC)</w:t>
            </w:r>
            <w:r w:rsidR="003641B4">
              <w:rPr>
                <w:sz w:val="22"/>
                <w:szCs w:val="22"/>
              </w:rPr>
              <w:t>, TBD (VC)</w:t>
            </w:r>
          </w:p>
          <w:p w:rsidR="00097298" w:rsidRPr="00D279A2" w:rsidRDefault="00097298" w:rsidP="00017E4F">
            <w:pPr>
              <w:rPr>
                <w:sz w:val="22"/>
                <w:szCs w:val="22"/>
              </w:rPr>
            </w:pPr>
            <w:r w:rsidRPr="00D279A2">
              <w:rPr>
                <w:sz w:val="22"/>
                <w:szCs w:val="22"/>
              </w:rPr>
              <w:t xml:space="preserve">Gaby Rodriguez (OC), </w:t>
            </w:r>
            <w:r w:rsidR="00017E4F" w:rsidRPr="00D279A2">
              <w:rPr>
                <w:sz w:val="22"/>
                <w:szCs w:val="22"/>
              </w:rPr>
              <w:t>ASG Rep V</w:t>
            </w:r>
            <w:r w:rsidRPr="00D279A2">
              <w:rPr>
                <w:sz w:val="22"/>
                <w:szCs w:val="22"/>
              </w:rPr>
              <w:t>acant (MC),</w:t>
            </w:r>
            <w:r w:rsidRPr="00D279A2">
              <w:rPr>
                <w:sz w:val="22"/>
              </w:rPr>
              <w:t xml:space="preserve"> </w:t>
            </w:r>
            <w:r w:rsidR="00017E4F" w:rsidRPr="00D279A2">
              <w:rPr>
                <w:sz w:val="22"/>
              </w:rPr>
              <w:t>ASG Rep Vacant (VC)</w:t>
            </w:r>
          </w:p>
        </w:tc>
      </w:tr>
      <w:tr w:rsidR="00097298" w:rsidRPr="00097298" w:rsidTr="006660B2">
        <w:tc>
          <w:tcPr>
            <w:tcW w:w="4045" w:type="dxa"/>
          </w:tcPr>
          <w:p w:rsidR="00097298" w:rsidRPr="00B731CE" w:rsidRDefault="00097298" w:rsidP="00B731CE">
            <w:pPr>
              <w:jc w:val="right"/>
              <w:rPr>
                <w:b/>
                <w:sz w:val="22"/>
                <w:szCs w:val="22"/>
              </w:rPr>
            </w:pPr>
            <w:r w:rsidRPr="00B731CE">
              <w:rPr>
                <w:b/>
                <w:sz w:val="22"/>
                <w:szCs w:val="22"/>
              </w:rPr>
              <w:t xml:space="preserve">Policy </w:t>
            </w:r>
            <w:r w:rsidR="00B731CE">
              <w:rPr>
                <w:b/>
                <w:sz w:val="22"/>
                <w:szCs w:val="22"/>
              </w:rPr>
              <w:t>&amp;</w:t>
            </w:r>
            <w:r w:rsidRPr="00B731CE">
              <w:rPr>
                <w:b/>
                <w:sz w:val="22"/>
                <w:szCs w:val="22"/>
              </w:rPr>
              <w:t xml:space="preserve"> Administrative Procedures:  </w:t>
            </w:r>
          </w:p>
        </w:tc>
        <w:tc>
          <w:tcPr>
            <w:tcW w:w="8329" w:type="dxa"/>
          </w:tcPr>
          <w:p w:rsidR="00097298" w:rsidRPr="00D279A2" w:rsidRDefault="00097298" w:rsidP="00097298">
            <w:pPr>
              <w:rPr>
                <w:sz w:val="22"/>
                <w:szCs w:val="22"/>
              </w:rPr>
            </w:pPr>
            <w:r w:rsidRPr="00D279A2">
              <w:rPr>
                <w:sz w:val="22"/>
                <w:szCs w:val="22"/>
              </w:rPr>
              <w:t>Rick Post (Vice Chancellor Ed Services</w:t>
            </w:r>
            <w:r w:rsidR="00822298" w:rsidRPr="00D279A2">
              <w:rPr>
                <w:sz w:val="22"/>
                <w:szCs w:val="22"/>
              </w:rPr>
              <w:t>, DAC</w:t>
            </w:r>
            <w:r w:rsidRPr="00D279A2">
              <w:rPr>
                <w:sz w:val="22"/>
                <w:szCs w:val="22"/>
              </w:rPr>
              <w:t>)</w:t>
            </w:r>
          </w:p>
        </w:tc>
      </w:tr>
    </w:tbl>
    <w:p w:rsidR="00482E7C" w:rsidRDefault="00482E7C" w:rsidP="00FE1C4B">
      <w:pPr>
        <w:ind w:left="2160" w:hanging="2160"/>
        <w:rPr>
          <w:b/>
          <w:sz w:val="22"/>
          <w:szCs w:val="22"/>
        </w:rPr>
      </w:pPr>
    </w:p>
    <w:p w:rsidR="008D7C12" w:rsidRDefault="009C1591" w:rsidP="008D7C12">
      <w:pPr>
        <w:ind w:left="2160" w:hanging="2160"/>
        <w:rPr>
          <w:sz w:val="22"/>
          <w:szCs w:val="22"/>
        </w:rPr>
      </w:pPr>
      <w:r w:rsidRPr="00B731CE">
        <w:rPr>
          <w:b/>
          <w:smallCaps/>
        </w:rPr>
        <w:t>Absent:</w:t>
      </w:r>
      <w:r w:rsidR="00851CB5">
        <w:rPr>
          <w:b/>
          <w:sz w:val="22"/>
          <w:szCs w:val="22"/>
        </w:rPr>
        <w:tab/>
      </w:r>
      <w:r w:rsidR="009B1954">
        <w:rPr>
          <w:sz w:val="22"/>
          <w:szCs w:val="22"/>
        </w:rPr>
        <w:t>Gaby Rodriguez</w:t>
      </w:r>
      <w:r w:rsidR="00822298">
        <w:rPr>
          <w:sz w:val="22"/>
          <w:szCs w:val="22"/>
        </w:rPr>
        <w:t xml:space="preserve"> (OC)</w:t>
      </w:r>
      <w:r w:rsidR="009222AD">
        <w:rPr>
          <w:sz w:val="22"/>
          <w:szCs w:val="22"/>
        </w:rPr>
        <w:t xml:space="preserve">, Kim </w:t>
      </w:r>
      <w:proofErr w:type="spellStart"/>
      <w:r w:rsidR="009222AD">
        <w:rPr>
          <w:sz w:val="22"/>
          <w:szCs w:val="22"/>
        </w:rPr>
        <w:t>Korinke</w:t>
      </w:r>
      <w:proofErr w:type="spellEnd"/>
      <w:r w:rsidR="009222AD">
        <w:rPr>
          <w:sz w:val="22"/>
          <w:szCs w:val="22"/>
        </w:rPr>
        <w:t xml:space="preserve"> (MC)</w:t>
      </w:r>
      <w:r w:rsidR="00D279A2">
        <w:rPr>
          <w:sz w:val="22"/>
          <w:szCs w:val="22"/>
        </w:rPr>
        <w:t>, Rick Post (DAC)</w:t>
      </w:r>
    </w:p>
    <w:p w:rsidR="007632ED" w:rsidRPr="00380E0E" w:rsidRDefault="007632ED" w:rsidP="007632ED">
      <w:pPr>
        <w:ind w:left="2160" w:hanging="2160"/>
      </w:pPr>
      <w:r w:rsidRPr="00B731CE">
        <w:rPr>
          <w:b/>
          <w:smallCaps/>
        </w:rPr>
        <w:t>Guests:</w:t>
      </w:r>
      <w:r w:rsidRPr="00B731CE">
        <w:rPr>
          <w:b/>
          <w:smallCaps/>
        </w:rPr>
        <w:tab/>
      </w:r>
      <w:r w:rsidR="00017E4F">
        <w:rPr>
          <w:sz w:val="22"/>
        </w:rPr>
        <w:t>Rick Trevino, Student Success Supervisor</w:t>
      </w:r>
      <w:r w:rsidR="00017E4F" w:rsidRPr="00097298">
        <w:rPr>
          <w:sz w:val="22"/>
          <w:szCs w:val="22"/>
        </w:rPr>
        <w:t xml:space="preserve"> (VC</w:t>
      </w:r>
      <w:r w:rsidR="009222AD">
        <w:rPr>
          <w:sz w:val="22"/>
          <w:szCs w:val="22"/>
        </w:rPr>
        <w:t>), Jesus Vega, Student Success Supervisor (MC)</w:t>
      </w:r>
      <w:r w:rsidR="00545346">
        <w:rPr>
          <w:sz w:val="22"/>
          <w:szCs w:val="22"/>
        </w:rPr>
        <w:t>, Mike Rose, Director of Development (DAC)</w:t>
      </w:r>
    </w:p>
    <w:p w:rsidR="00076160" w:rsidRPr="00691BEA" w:rsidRDefault="00076160" w:rsidP="00076160">
      <w:pPr>
        <w:rPr>
          <w:sz w:val="22"/>
          <w:szCs w:val="22"/>
        </w:rPr>
      </w:pPr>
      <w:r w:rsidRPr="00B731CE">
        <w:rPr>
          <w:b/>
          <w:smallCaps/>
        </w:rPr>
        <w:t>Recorder:</w:t>
      </w:r>
      <w:r w:rsidRPr="00691BEA">
        <w:rPr>
          <w:b/>
          <w:sz w:val="22"/>
          <w:szCs w:val="22"/>
        </w:rPr>
        <w:t xml:space="preserve">  </w:t>
      </w:r>
      <w:r w:rsidRPr="00691BEA">
        <w:rPr>
          <w:sz w:val="22"/>
          <w:szCs w:val="22"/>
        </w:rPr>
        <w:tab/>
      </w:r>
      <w:r w:rsidR="001E5D2F">
        <w:rPr>
          <w:sz w:val="22"/>
          <w:szCs w:val="22"/>
        </w:rPr>
        <w:tab/>
      </w:r>
      <w:r w:rsidR="000D7D7A">
        <w:rPr>
          <w:sz w:val="22"/>
          <w:szCs w:val="22"/>
        </w:rPr>
        <w:t>Michelle Castelo</w:t>
      </w:r>
    </w:p>
    <w:p w:rsidR="00CA3164" w:rsidRPr="00691BEA" w:rsidRDefault="00CA3164" w:rsidP="00076160">
      <w:pPr>
        <w:rPr>
          <w:b/>
          <w:sz w:val="22"/>
          <w:szCs w:val="22"/>
          <w:u w:val="single"/>
        </w:rPr>
      </w:pPr>
    </w:p>
    <w:p w:rsidR="00A039C9" w:rsidRPr="00B731CE" w:rsidRDefault="005D7218" w:rsidP="00076160">
      <w:pPr>
        <w:rPr>
          <w:b/>
          <w:smallCaps/>
          <w:u w:val="single"/>
        </w:rPr>
      </w:pPr>
      <w:r w:rsidRPr="00B731CE">
        <w:rPr>
          <w:b/>
          <w:smallCaps/>
          <w:u w:val="single"/>
        </w:rPr>
        <w:t>N</w:t>
      </w:r>
      <w:r w:rsidR="004A5A6B" w:rsidRPr="00B731CE">
        <w:rPr>
          <w:b/>
          <w:smallCaps/>
          <w:u w:val="single"/>
        </w:rPr>
        <w:t>otes</w:t>
      </w:r>
      <w:r w:rsidR="00A039C9" w:rsidRPr="00B731CE">
        <w:rPr>
          <w:b/>
          <w:smallCaps/>
          <w:u w:val="single"/>
        </w:rPr>
        <w:t>:</w:t>
      </w:r>
    </w:p>
    <w:p w:rsidR="00380E0E" w:rsidRPr="00691BEA" w:rsidRDefault="00380E0E" w:rsidP="00076160">
      <w:pPr>
        <w:rPr>
          <w:b/>
          <w:sz w:val="22"/>
          <w:szCs w:val="22"/>
          <w:u w:val="single"/>
        </w:rPr>
      </w:pPr>
      <w:bookmarkStart w:id="0" w:name="_GoBack"/>
      <w:bookmarkEnd w:id="0"/>
    </w:p>
    <w:tbl>
      <w:tblPr>
        <w:tblW w:w="1260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807"/>
        <w:gridCol w:w="4768"/>
        <w:gridCol w:w="1714"/>
        <w:gridCol w:w="1620"/>
        <w:gridCol w:w="1692"/>
      </w:tblGrid>
      <w:tr w:rsidR="00BE1693" w:rsidRPr="00197AED" w:rsidTr="00197AED">
        <w:trPr>
          <w:tblHeader/>
          <w:tblCellSpacing w:w="20" w:type="dxa"/>
          <w:jc w:val="center"/>
        </w:trPr>
        <w:tc>
          <w:tcPr>
            <w:tcW w:w="2747" w:type="dxa"/>
            <w:shd w:val="clear" w:color="auto" w:fill="D9D9D9" w:themeFill="background1" w:themeFillShade="D9"/>
          </w:tcPr>
          <w:p w:rsidR="00BE1693" w:rsidRPr="00197AED" w:rsidRDefault="00BE1693" w:rsidP="00077AD9">
            <w:pPr>
              <w:ind w:left="360"/>
              <w:jc w:val="center"/>
              <w:rPr>
                <w:b/>
                <w:smallCaps/>
                <w:sz w:val="22"/>
                <w:szCs w:val="22"/>
              </w:rPr>
            </w:pPr>
            <w:bookmarkStart w:id="1" w:name="OLE_LINK1"/>
            <w:bookmarkStart w:id="2" w:name="OLE_LINK2"/>
            <w:r w:rsidRPr="00197AED">
              <w:rPr>
                <w:b/>
                <w:smallCaps/>
                <w:sz w:val="22"/>
                <w:szCs w:val="22"/>
              </w:rPr>
              <w:t>Agenda Item</w:t>
            </w:r>
          </w:p>
        </w:tc>
        <w:tc>
          <w:tcPr>
            <w:tcW w:w="4728" w:type="dxa"/>
            <w:shd w:val="clear" w:color="auto" w:fill="D9D9D9" w:themeFill="background1" w:themeFillShade="D9"/>
          </w:tcPr>
          <w:p w:rsidR="00BE1693" w:rsidRPr="00197AED" w:rsidRDefault="00BE1693" w:rsidP="003D4617">
            <w:pPr>
              <w:jc w:val="center"/>
              <w:rPr>
                <w:b/>
                <w:smallCaps/>
                <w:sz w:val="22"/>
                <w:szCs w:val="22"/>
              </w:rPr>
            </w:pPr>
            <w:r w:rsidRPr="00197AED">
              <w:rPr>
                <w:b/>
                <w:smallCaps/>
                <w:sz w:val="22"/>
                <w:szCs w:val="22"/>
              </w:rPr>
              <w:t>Summary of Discussion</w:t>
            </w:r>
          </w:p>
        </w:tc>
        <w:tc>
          <w:tcPr>
            <w:tcW w:w="1674" w:type="dxa"/>
            <w:shd w:val="clear" w:color="auto" w:fill="D9D9D9" w:themeFill="background1" w:themeFillShade="D9"/>
          </w:tcPr>
          <w:p w:rsidR="00BE1693" w:rsidRPr="00197AED" w:rsidRDefault="00BE1693" w:rsidP="003D4617">
            <w:pPr>
              <w:jc w:val="center"/>
              <w:rPr>
                <w:b/>
                <w:smallCaps/>
                <w:sz w:val="22"/>
                <w:szCs w:val="22"/>
              </w:rPr>
            </w:pPr>
            <w:r w:rsidRPr="00197AED">
              <w:rPr>
                <w:b/>
                <w:smallCaps/>
                <w:sz w:val="22"/>
                <w:szCs w:val="22"/>
              </w:rPr>
              <w:t>Action (If Required)</w:t>
            </w:r>
          </w:p>
        </w:tc>
        <w:tc>
          <w:tcPr>
            <w:tcW w:w="1580" w:type="dxa"/>
            <w:shd w:val="clear" w:color="auto" w:fill="D9D9D9" w:themeFill="background1" w:themeFillShade="D9"/>
          </w:tcPr>
          <w:p w:rsidR="00BE1693" w:rsidRPr="00197AED" w:rsidRDefault="00BE1693" w:rsidP="003D4617">
            <w:pPr>
              <w:jc w:val="center"/>
              <w:rPr>
                <w:b/>
                <w:smallCaps/>
                <w:sz w:val="22"/>
                <w:szCs w:val="22"/>
              </w:rPr>
            </w:pPr>
            <w:r w:rsidRPr="00197AED">
              <w:rPr>
                <w:b/>
                <w:smallCaps/>
                <w:sz w:val="22"/>
                <w:szCs w:val="22"/>
              </w:rPr>
              <w:t>Completion Timeline</w:t>
            </w:r>
          </w:p>
        </w:tc>
        <w:tc>
          <w:tcPr>
            <w:tcW w:w="1632" w:type="dxa"/>
            <w:shd w:val="clear" w:color="auto" w:fill="D9D9D9" w:themeFill="background1" w:themeFillShade="D9"/>
          </w:tcPr>
          <w:p w:rsidR="00BE1693" w:rsidRPr="00197AED" w:rsidRDefault="00BE1693" w:rsidP="001826EB">
            <w:pPr>
              <w:jc w:val="center"/>
              <w:rPr>
                <w:b/>
                <w:smallCaps/>
                <w:sz w:val="22"/>
                <w:szCs w:val="22"/>
              </w:rPr>
            </w:pPr>
            <w:r w:rsidRPr="00197AED">
              <w:rPr>
                <w:b/>
                <w:smallCaps/>
                <w:sz w:val="22"/>
                <w:szCs w:val="22"/>
              </w:rPr>
              <w:t>Assigned to:</w:t>
            </w:r>
          </w:p>
        </w:tc>
      </w:tr>
      <w:bookmarkEnd w:id="1"/>
      <w:bookmarkEnd w:id="2"/>
      <w:tr w:rsidR="00BE1693" w:rsidRPr="00691BEA" w:rsidTr="00DB34AA">
        <w:trPr>
          <w:tblCellSpacing w:w="20" w:type="dxa"/>
          <w:jc w:val="center"/>
        </w:trPr>
        <w:tc>
          <w:tcPr>
            <w:tcW w:w="2747" w:type="dxa"/>
            <w:shd w:val="clear" w:color="auto" w:fill="auto"/>
          </w:tcPr>
          <w:p w:rsidR="002D68B6" w:rsidRDefault="00BE1693" w:rsidP="002D68B6">
            <w:pPr>
              <w:ind w:left="17"/>
              <w:rPr>
                <w:b/>
                <w:sz w:val="22"/>
                <w:szCs w:val="22"/>
              </w:rPr>
            </w:pPr>
            <w:r w:rsidRPr="00691BEA">
              <w:rPr>
                <w:b/>
                <w:sz w:val="22"/>
                <w:szCs w:val="22"/>
              </w:rPr>
              <w:t xml:space="preserve">Welcome </w:t>
            </w:r>
            <w:r w:rsidR="002D68B6">
              <w:rPr>
                <w:b/>
                <w:sz w:val="22"/>
                <w:szCs w:val="22"/>
              </w:rPr>
              <w:t>&amp;</w:t>
            </w:r>
            <w:r w:rsidRPr="00691BEA">
              <w:rPr>
                <w:b/>
                <w:sz w:val="22"/>
                <w:szCs w:val="22"/>
              </w:rPr>
              <w:t xml:space="preserve"> Approval of </w:t>
            </w:r>
            <w:r w:rsidR="002D68B6">
              <w:rPr>
                <w:b/>
                <w:sz w:val="22"/>
                <w:szCs w:val="22"/>
              </w:rPr>
              <w:t>Meeting Notes:</w:t>
            </w:r>
          </w:p>
          <w:p w:rsidR="00BE1693" w:rsidRPr="002D68B6" w:rsidRDefault="00F21A71" w:rsidP="002D68B6">
            <w:pPr>
              <w:ind w:left="17"/>
              <w:rPr>
                <w:sz w:val="22"/>
                <w:szCs w:val="22"/>
              </w:rPr>
            </w:pPr>
            <w:r>
              <w:rPr>
                <w:sz w:val="22"/>
                <w:szCs w:val="22"/>
              </w:rPr>
              <w:t>October 13</w:t>
            </w:r>
            <w:r w:rsidR="00D66613" w:rsidRPr="002D68B6">
              <w:rPr>
                <w:sz w:val="22"/>
                <w:szCs w:val="22"/>
              </w:rPr>
              <w:t>, 201</w:t>
            </w:r>
            <w:r w:rsidR="00BD27D5" w:rsidRPr="002D68B6">
              <w:rPr>
                <w:sz w:val="22"/>
                <w:szCs w:val="22"/>
              </w:rPr>
              <w:t>6</w:t>
            </w:r>
            <w:r w:rsidR="00D66613" w:rsidRPr="002D68B6">
              <w:rPr>
                <w:sz w:val="22"/>
                <w:szCs w:val="22"/>
              </w:rPr>
              <w:t xml:space="preserve"> </w:t>
            </w:r>
          </w:p>
        </w:tc>
        <w:tc>
          <w:tcPr>
            <w:tcW w:w="4728" w:type="dxa"/>
            <w:shd w:val="clear" w:color="auto" w:fill="auto"/>
            <w:vAlign w:val="center"/>
          </w:tcPr>
          <w:p w:rsidR="00BE1693" w:rsidRPr="00EB76FA" w:rsidRDefault="004A5A6B" w:rsidP="00B86939">
            <w:pPr>
              <w:rPr>
                <w:sz w:val="22"/>
                <w:szCs w:val="22"/>
              </w:rPr>
            </w:pPr>
            <w:r>
              <w:rPr>
                <w:sz w:val="22"/>
                <w:szCs w:val="22"/>
              </w:rPr>
              <w:t>Dr.</w:t>
            </w:r>
            <w:r w:rsidR="006C7793">
              <w:rPr>
                <w:sz w:val="22"/>
                <w:szCs w:val="22"/>
              </w:rPr>
              <w:t xml:space="preserve"> </w:t>
            </w:r>
            <w:proofErr w:type="spellStart"/>
            <w:r w:rsidR="006C7793">
              <w:rPr>
                <w:sz w:val="22"/>
                <w:szCs w:val="22"/>
              </w:rPr>
              <w:t>Cobian</w:t>
            </w:r>
            <w:proofErr w:type="spellEnd"/>
            <w:r w:rsidR="00EE2B52">
              <w:rPr>
                <w:sz w:val="22"/>
                <w:szCs w:val="22"/>
              </w:rPr>
              <w:t>,</w:t>
            </w:r>
            <w:r w:rsidR="007419DD">
              <w:rPr>
                <w:sz w:val="22"/>
                <w:szCs w:val="22"/>
              </w:rPr>
              <w:t xml:space="preserve"> </w:t>
            </w:r>
            <w:r w:rsidR="00BE1693" w:rsidRPr="00691BEA">
              <w:rPr>
                <w:sz w:val="22"/>
                <w:szCs w:val="22"/>
              </w:rPr>
              <w:t>welcomed everyone to DTRW-</w:t>
            </w:r>
            <w:r w:rsidR="00A1388C">
              <w:rPr>
                <w:sz w:val="22"/>
                <w:szCs w:val="22"/>
              </w:rPr>
              <w:t>S</w:t>
            </w:r>
            <w:r w:rsidR="00BE1693" w:rsidRPr="00691BEA">
              <w:rPr>
                <w:sz w:val="22"/>
                <w:szCs w:val="22"/>
              </w:rPr>
              <w:t>S</w:t>
            </w:r>
            <w:r w:rsidR="00CA6C13">
              <w:rPr>
                <w:sz w:val="22"/>
                <w:szCs w:val="22"/>
              </w:rPr>
              <w:t xml:space="preserve">. </w:t>
            </w:r>
            <w:r w:rsidR="00BE1693" w:rsidRPr="00691BEA">
              <w:rPr>
                <w:sz w:val="22"/>
                <w:szCs w:val="22"/>
              </w:rPr>
              <w:t xml:space="preserve">The meeting commenced </w:t>
            </w:r>
            <w:r w:rsidR="0026109F" w:rsidRPr="00691BEA">
              <w:rPr>
                <w:sz w:val="22"/>
                <w:szCs w:val="22"/>
              </w:rPr>
              <w:t>at</w:t>
            </w:r>
            <w:r w:rsidR="0026109F">
              <w:rPr>
                <w:sz w:val="22"/>
                <w:szCs w:val="22"/>
              </w:rPr>
              <w:t xml:space="preserve"> </w:t>
            </w:r>
            <w:r w:rsidR="00CA6C13">
              <w:rPr>
                <w:sz w:val="22"/>
                <w:szCs w:val="22"/>
              </w:rPr>
              <w:t>3:</w:t>
            </w:r>
            <w:r w:rsidR="00F21A71">
              <w:rPr>
                <w:sz w:val="22"/>
                <w:szCs w:val="22"/>
              </w:rPr>
              <w:t>08</w:t>
            </w:r>
            <w:r w:rsidR="0026109F">
              <w:rPr>
                <w:sz w:val="22"/>
                <w:szCs w:val="22"/>
              </w:rPr>
              <w:t xml:space="preserve"> </w:t>
            </w:r>
            <w:r w:rsidR="00902772">
              <w:rPr>
                <w:sz w:val="22"/>
                <w:szCs w:val="22"/>
              </w:rPr>
              <w:t>p</w:t>
            </w:r>
            <w:r w:rsidR="00197AED">
              <w:rPr>
                <w:sz w:val="22"/>
                <w:szCs w:val="22"/>
              </w:rPr>
              <w:t>.</w:t>
            </w:r>
            <w:r w:rsidR="00902772">
              <w:rPr>
                <w:sz w:val="22"/>
                <w:szCs w:val="22"/>
              </w:rPr>
              <w:t xml:space="preserve">m. </w:t>
            </w:r>
          </w:p>
          <w:p w:rsidR="00BE1693" w:rsidRDefault="00BE1693" w:rsidP="000E4615">
            <w:pPr>
              <w:rPr>
                <w:sz w:val="22"/>
                <w:szCs w:val="22"/>
              </w:rPr>
            </w:pPr>
          </w:p>
          <w:p w:rsidR="00E027C7" w:rsidRPr="00691BEA" w:rsidRDefault="00BE1693" w:rsidP="007E0B52">
            <w:pPr>
              <w:rPr>
                <w:sz w:val="22"/>
                <w:szCs w:val="22"/>
              </w:rPr>
            </w:pPr>
            <w:r>
              <w:rPr>
                <w:sz w:val="22"/>
                <w:szCs w:val="22"/>
              </w:rPr>
              <w:t xml:space="preserve">The </w:t>
            </w:r>
            <w:r w:rsidR="00F21A71">
              <w:rPr>
                <w:sz w:val="22"/>
                <w:szCs w:val="22"/>
              </w:rPr>
              <w:t>October 13</w:t>
            </w:r>
            <w:r w:rsidR="00BD27D5">
              <w:rPr>
                <w:sz w:val="22"/>
                <w:szCs w:val="22"/>
              </w:rPr>
              <w:t>, 2016</w:t>
            </w:r>
            <w:r w:rsidR="00261401">
              <w:rPr>
                <w:sz w:val="22"/>
                <w:szCs w:val="22"/>
              </w:rPr>
              <w:t xml:space="preserve"> </w:t>
            </w:r>
            <w:r>
              <w:rPr>
                <w:sz w:val="22"/>
                <w:szCs w:val="22"/>
              </w:rPr>
              <w:t xml:space="preserve">meeting notes were </w:t>
            </w:r>
            <w:r w:rsidR="002D68B6">
              <w:rPr>
                <w:sz w:val="22"/>
                <w:szCs w:val="22"/>
              </w:rPr>
              <w:t xml:space="preserve">reviewed &amp; </w:t>
            </w:r>
            <w:r w:rsidR="00E33F2A">
              <w:rPr>
                <w:sz w:val="22"/>
                <w:szCs w:val="22"/>
              </w:rPr>
              <w:t xml:space="preserve">approved </w:t>
            </w:r>
            <w:r w:rsidR="00036AAE">
              <w:rPr>
                <w:sz w:val="22"/>
                <w:szCs w:val="22"/>
              </w:rPr>
              <w:t xml:space="preserve">with </w:t>
            </w:r>
            <w:r w:rsidR="005705AA">
              <w:rPr>
                <w:sz w:val="22"/>
                <w:szCs w:val="22"/>
              </w:rPr>
              <w:t>one</w:t>
            </w:r>
            <w:r w:rsidR="002D68B6">
              <w:rPr>
                <w:sz w:val="22"/>
                <w:szCs w:val="22"/>
              </w:rPr>
              <w:t xml:space="preserve"> </w:t>
            </w:r>
            <w:r w:rsidR="005A6186">
              <w:rPr>
                <w:sz w:val="22"/>
                <w:szCs w:val="22"/>
              </w:rPr>
              <w:t xml:space="preserve">minor </w:t>
            </w:r>
            <w:r w:rsidR="00036AAE">
              <w:rPr>
                <w:sz w:val="22"/>
                <w:szCs w:val="22"/>
              </w:rPr>
              <w:t>correction</w:t>
            </w:r>
            <w:r w:rsidR="00150B2E">
              <w:rPr>
                <w:sz w:val="22"/>
                <w:szCs w:val="22"/>
              </w:rPr>
              <w:t xml:space="preserve"> </w:t>
            </w:r>
            <w:r w:rsidR="007E0B52">
              <w:rPr>
                <w:sz w:val="22"/>
                <w:szCs w:val="22"/>
              </w:rPr>
              <w:t>regarding the approval of</w:t>
            </w:r>
            <w:r w:rsidR="00150B2E">
              <w:rPr>
                <w:sz w:val="22"/>
                <w:szCs w:val="22"/>
              </w:rPr>
              <w:t xml:space="preserve"> AP 5055</w:t>
            </w:r>
            <w:r w:rsidR="005705AA">
              <w:rPr>
                <w:sz w:val="22"/>
                <w:szCs w:val="22"/>
              </w:rPr>
              <w:t>.</w:t>
            </w:r>
          </w:p>
        </w:tc>
        <w:tc>
          <w:tcPr>
            <w:tcW w:w="1674" w:type="dxa"/>
            <w:shd w:val="clear" w:color="auto" w:fill="auto"/>
          </w:tcPr>
          <w:p w:rsidR="00150B2E" w:rsidRDefault="00150B2E" w:rsidP="00150B2E">
            <w:pPr>
              <w:rPr>
                <w:sz w:val="22"/>
                <w:szCs w:val="22"/>
              </w:rPr>
            </w:pPr>
          </w:p>
          <w:p w:rsidR="002778A6" w:rsidRDefault="002778A6" w:rsidP="00150B2E">
            <w:pPr>
              <w:rPr>
                <w:sz w:val="22"/>
                <w:szCs w:val="22"/>
              </w:rPr>
            </w:pPr>
          </w:p>
          <w:p w:rsidR="002778A6" w:rsidRDefault="002778A6" w:rsidP="00150B2E">
            <w:pPr>
              <w:rPr>
                <w:sz w:val="22"/>
                <w:szCs w:val="22"/>
              </w:rPr>
            </w:pPr>
          </w:p>
          <w:p w:rsidR="00BE1693" w:rsidRPr="00691BEA" w:rsidRDefault="00150B2E" w:rsidP="00150B2E">
            <w:pPr>
              <w:rPr>
                <w:sz w:val="22"/>
                <w:szCs w:val="22"/>
              </w:rPr>
            </w:pPr>
            <w:r>
              <w:rPr>
                <w:sz w:val="22"/>
                <w:szCs w:val="22"/>
              </w:rPr>
              <w:t>Make correction</w:t>
            </w:r>
          </w:p>
        </w:tc>
        <w:tc>
          <w:tcPr>
            <w:tcW w:w="1580" w:type="dxa"/>
            <w:shd w:val="clear" w:color="auto" w:fill="auto"/>
          </w:tcPr>
          <w:p w:rsidR="00150B2E" w:rsidRDefault="00150B2E" w:rsidP="00076160">
            <w:pPr>
              <w:rPr>
                <w:sz w:val="22"/>
                <w:szCs w:val="22"/>
              </w:rPr>
            </w:pPr>
          </w:p>
          <w:p w:rsidR="00150B2E" w:rsidRDefault="00150B2E" w:rsidP="00076160">
            <w:pPr>
              <w:rPr>
                <w:sz w:val="22"/>
                <w:szCs w:val="22"/>
              </w:rPr>
            </w:pPr>
          </w:p>
          <w:p w:rsidR="00150B2E" w:rsidRDefault="00150B2E" w:rsidP="00076160">
            <w:pPr>
              <w:rPr>
                <w:sz w:val="22"/>
                <w:szCs w:val="22"/>
              </w:rPr>
            </w:pPr>
          </w:p>
          <w:p w:rsidR="00BE1693" w:rsidRPr="00691BEA" w:rsidRDefault="00197AED" w:rsidP="00076160">
            <w:pPr>
              <w:rPr>
                <w:sz w:val="22"/>
                <w:szCs w:val="22"/>
              </w:rPr>
            </w:pPr>
            <w:r>
              <w:rPr>
                <w:sz w:val="22"/>
                <w:szCs w:val="22"/>
              </w:rPr>
              <w:t>By next meeting</w:t>
            </w:r>
          </w:p>
        </w:tc>
        <w:tc>
          <w:tcPr>
            <w:tcW w:w="1632" w:type="dxa"/>
            <w:shd w:val="clear" w:color="auto" w:fill="auto"/>
          </w:tcPr>
          <w:p w:rsidR="00150B2E" w:rsidRDefault="00150B2E" w:rsidP="001826EB">
            <w:pPr>
              <w:jc w:val="center"/>
              <w:rPr>
                <w:sz w:val="22"/>
                <w:szCs w:val="22"/>
              </w:rPr>
            </w:pPr>
          </w:p>
          <w:p w:rsidR="00150B2E" w:rsidRDefault="00150B2E" w:rsidP="001826EB">
            <w:pPr>
              <w:jc w:val="center"/>
              <w:rPr>
                <w:sz w:val="22"/>
                <w:szCs w:val="22"/>
              </w:rPr>
            </w:pPr>
          </w:p>
          <w:p w:rsidR="00150B2E" w:rsidRDefault="00150B2E" w:rsidP="001826EB">
            <w:pPr>
              <w:jc w:val="center"/>
              <w:rPr>
                <w:sz w:val="22"/>
                <w:szCs w:val="22"/>
              </w:rPr>
            </w:pPr>
          </w:p>
          <w:p w:rsidR="00BE1693" w:rsidRPr="00691BEA" w:rsidRDefault="004A5A6B" w:rsidP="001826EB">
            <w:pPr>
              <w:jc w:val="center"/>
              <w:rPr>
                <w:sz w:val="22"/>
                <w:szCs w:val="22"/>
              </w:rPr>
            </w:pPr>
            <w:r>
              <w:rPr>
                <w:sz w:val="22"/>
                <w:szCs w:val="22"/>
              </w:rPr>
              <w:t>M. Castelo</w:t>
            </w:r>
          </w:p>
        </w:tc>
      </w:tr>
    </w:tbl>
    <w:p w:rsidR="00380E0E" w:rsidRDefault="00380E0E"/>
    <w:p w:rsidR="00B637C6" w:rsidRDefault="00B637C6"/>
    <w:tbl>
      <w:tblPr>
        <w:tblW w:w="1260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807"/>
        <w:gridCol w:w="4768"/>
        <w:gridCol w:w="1714"/>
        <w:gridCol w:w="1620"/>
        <w:gridCol w:w="1692"/>
      </w:tblGrid>
      <w:tr w:rsidR="00BE1693" w:rsidRPr="00691BEA" w:rsidTr="00197AED">
        <w:trPr>
          <w:trHeight w:val="352"/>
          <w:tblCellSpacing w:w="20" w:type="dxa"/>
          <w:jc w:val="center"/>
        </w:trPr>
        <w:tc>
          <w:tcPr>
            <w:tcW w:w="12521" w:type="dxa"/>
            <w:gridSpan w:val="5"/>
            <w:shd w:val="clear" w:color="auto" w:fill="D9D9D9" w:themeFill="background1" w:themeFillShade="D9"/>
            <w:vAlign w:val="center"/>
          </w:tcPr>
          <w:p w:rsidR="00BE1693" w:rsidRPr="00197AED" w:rsidRDefault="00150B2E" w:rsidP="001826EB">
            <w:pPr>
              <w:rPr>
                <w:smallCaps/>
                <w:sz w:val="28"/>
                <w:szCs w:val="28"/>
                <w:u w:val="single"/>
              </w:rPr>
            </w:pPr>
            <w:r>
              <w:rPr>
                <w:b/>
                <w:smallCaps/>
                <w:sz w:val="28"/>
                <w:szCs w:val="28"/>
                <w:u w:val="single"/>
              </w:rPr>
              <w:t>New</w:t>
            </w:r>
            <w:r w:rsidR="00197AED" w:rsidRPr="00197AED">
              <w:rPr>
                <w:b/>
                <w:smallCaps/>
                <w:sz w:val="28"/>
                <w:szCs w:val="28"/>
                <w:u w:val="single"/>
              </w:rPr>
              <w:t xml:space="preserve"> Business</w:t>
            </w:r>
            <w:r w:rsidR="009A3405">
              <w:rPr>
                <w:b/>
                <w:smallCaps/>
                <w:sz w:val="28"/>
                <w:szCs w:val="28"/>
                <w:u w:val="single"/>
              </w:rPr>
              <w:t xml:space="preserve">: </w:t>
            </w:r>
          </w:p>
        </w:tc>
      </w:tr>
      <w:tr w:rsidR="00C931CC" w:rsidRPr="00197AED" w:rsidTr="00D035CC">
        <w:trPr>
          <w:tblHeader/>
          <w:tblCellSpacing w:w="20" w:type="dxa"/>
          <w:jc w:val="center"/>
        </w:trPr>
        <w:tc>
          <w:tcPr>
            <w:tcW w:w="2747" w:type="dxa"/>
            <w:shd w:val="clear" w:color="auto" w:fill="D9D9D9" w:themeFill="background1" w:themeFillShade="D9"/>
          </w:tcPr>
          <w:p w:rsidR="00C931CC" w:rsidRPr="00197AED" w:rsidRDefault="00C931CC" w:rsidP="00D035CC">
            <w:pPr>
              <w:ind w:left="360"/>
              <w:jc w:val="center"/>
              <w:rPr>
                <w:b/>
                <w:smallCaps/>
                <w:sz w:val="22"/>
                <w:szCs w:val="22"/>
              </w:rPr>
            </w:pPr>
            <w:r w:rsidRPr="00197AED">
              <w:rPr>
                <w:b/>
                <w:smallCaps/>
                <w:sz w:val="22"/>
                <w:szCs w:val="22"/>
              </w:rPr>
              <w:t>Agenda Item</w:t>
            </w:r>
          </w:p>
        </w:tc>
        <w:tc>
          <w:tcPr>
            <w:tcW w:w="4728" w:type="dxa"/>
            <w:shd w:val="clear" w:color="auto" w:fill="D9D9D9" w:themeFill="background1" w:themeFillShade="D9"/>
          </w:tcPr>
          <w:p w:rsidR="00C931CC" w:rsidRPr="00197AED" w:rsidRDefault="00C931CC" w:rsidP="00D035CC">
            <w:pPr>
              <w:jc w:val="center"/>
              <w:rPr>
                <w:b/>
                <w:smallCaps/>
                <w:sz w:val="22"/>
                <w:szCs w:val="22"/>
              </w:rPr>
            </w:pPr>
            <w:r w:rsidRPr="00197AED">
              <w:rPr>
                <w:b/>
                <w:smallCaps/>
                <w:sz w:val="22"/>
                <w:szCs w:val="22"/>
              </w:rPr>
              <w:t>Summary of Discussion</w:t>
            </w:r>
          </w:p>
        </w:tc>
        <w:tc>
          <w:tcPr>
            <w:tcW w:w="1674" w:type="dxa"/>
            <w:shd w:val="clear" w:color="auto" w:fill="D9D9D9" w:themeFill="background1" w:themeFillShade="D9"/>
          </w:tcPr>
          <w:p w:rsidR="00C931CC" w:rsidRPr="00197AED" w:rsidRDefault="00C931CC" w:rsidP="00D035CC">
            <w:pPr>
              <w:jc w:val="center"/>
              <w:rPr>
                <w:b/>
                <w:smallCaps/>
                <w:sz w:val="22"/>
                <w:szCs w:val="22"/>
              </w:rPr>
            </w:pPr>
            <w:r w:rsidRPr="00197AED">
              <w:rPr>
                <w:b/>
                <w:smallCaps/>
                <w:sz w:val="22"/>
                <w:szCs w:val="22"/>
              </w:rPr>
              <w:t>Action (If Required)</w:t>
            </w:r>
          </w:p>
        </w:tc>
        <w:tc>
          <w:tcPr>
            <w:tcW w:w="1580" w:type="dxa"/>
            <w:shd w:val="clear" w:color="auto" w:fill="D9D9D9" w:themeFill="background1" w:themeFillShade="D9"/>
          </w:tcPr>
          <w:p w:rsidR="00C931CC" w:rsidRPr="00197AED" w:rsidRDefault="00C931CC" w:rsidP="00D035CC">
            <w:pPr>
              <w:jc w:val="center"/>
              <w:rPr>
                <w:b/>
                <w:smallCaps/>
                <w:sz w:val="22"/>
                <w:szCs w:val="22"/>
              </w:rPr>
            </w:pPr>
            <w:r w:rsidRPr="00197AED">
              <w:rPr>
                <w:b/>
                <w:smallCaps/>
                <w:sz w:val="22"/>
                <w:szCs w:val="22"/>
              </w:rPr>
              <w:t>Completion Timeline</w:t>
            </w:r>
          </w:p>
        </w:tc>
        <w:tc>
          <w:tcPr>
            <w:tcW w:w="1632" w:type="dxa"/>
            <w:shd w:val="clear" w:color="auto" w:fill="D9D9D9" w:themeFill="background1" w:themeFillShade="D9"/>
          </w:tcPr>
          <w:p w:rsidR="00C931CC" w:rsidRPr="00197AED" w:rsidRDefault="00C931CC" w:rsidP="00D035CC">
            <w:pPr>
              <w:jc w:val="center"/>
              <w:rPr>
                <w:b/>
                <w:smallCaps/>
                <w:sz w:val="22"/>
                <w:szCs w:val="22"/>
              </w:rPr>
            </w:pPr>
            <w:r w:rsidRPr="00197AED">
              <w:rPr>
                <w:b/>
                <w:smallCaps/>
                <w:sz w:val="22"/>
                <w:szCs w:val="22"/>
              </w:rPr>
              <w:t>Assigned to:</w:t>
            </w:r>
          </w:p>
        </w:tc>
      </w:tr>
      <w:tr w:rsidR="00150B2E" w:rsidRPr="00691BEA" w:rsidTr="00FE4488">
        <w:trPr>
          <w:trHeight w:val="433"/>
          <w:tblCellSpacing w:w="20" w:type="dxa"/>
          <w:jc w:val="center"/>
        </w:trPr>
        <w:tc>
          <w:tcPr>
            <w:tcW w:w="2747" w:type="dxa"/>
            <w:shd w:val="clear" w:color="auto" w:fill="auto"/>
          </w:tcPr>
          <w:p w:rsidR="00150B2E" w:rsidRDefault="00150B2E" w:rsidP="005705AA">
            <w:pPr>
              <w:rPr>
                <w:b/>
                <w:sz w:val="22"/>
                <w:szCs w:val="22"/>
              </w:rPr>
            </w:pPr>
            <w:r>
              <w:rPr>
                <w:b/>
                <w:sz w:val="22"/>
                <w:szCs w:val="22"/>
              </w:rPr>
              <w:t xml:space="preserve">Common Assessment Initiative </w:t>
            </w:r>
            <w:r w:rsidR="00112400">
              <w:rPr>
                <w:b/>
                <w:sz w:val="22"/>
                <w:szCs w:val="22"/>
              </w:rPr>
              <w:t xml:space="preserve">(CAI) </w:t>
            </w:r>
            <w:r>
              <w:rPr>
                <w:b/>
                <w:sz w:val="22"/>
                <w:szCs w:val="22"/>
              </w:rPr>
              <w:t>Update</w:t>
            </w:r>
          </w:p>
          <w:p w:rsidR="00150B2E" w:rsidRPr="00150B2E" w:rsidRDefault="00150B2E" w:rsidP="005705AA">
            <w:pPr>
              <w:rPr>
                <w:sz w:val="22"/>
                <w:szCs w:val="22"/>
              </w:rPr>
            </w:pPr>
            <w:r>
              <w:rPr>
                <w:sz w:val="22"/>
                <w:szCs w:val="22"/>
              </w:rPr>
              <w:t>Amy Beadle</w:t>
            </w:r>
          </w:p>
        </w:tc>
        <w:tc>
          <w:tcPr>
            <w:tcW w:w="4728" w:type="dxa"/>
            <w:shd w:val="clear" w:color="auto" w:fill="auto"/>
          </w:tcPr>
          <w:p w:rsidR="00150B2E" w:rsidRDefault="00112400" w:rsidP="00112400">
            <w:pPr>
              <w:rPr>
                <w:sz w:val="22"/>
                <w:szCs w:val="22"/>
              </w:rPr>
            </w:pPr>
            <w:r>
              <w:rPr>
                <w:sz w:val="22"/>
                <w:szCs w:val="22"/>
              </w:rPr>
              <w:t>The new state Chancellor, Eloy Ortiz Oakley, will begin his position in December.</w:t>
            </w:r>
          </w:p>
          <w:p w:rsidR="00112400" w:rsidRDefault="00112400" w:rsidP="00112400">
            <w:pPr>
              <w:rPr>
                <w:sz w:val="22"/>
                <w:szCs w:val="22"/>
              </w:rPr>
            </w:pPr>
          </w:p>
          <w:p w:rsidR="00112400" w:rsidRPr="00112400" w:rsidRDefault="00112400" w:rsidP="005A4E77">
            <w:pPr>
              <w:rPr>
                <w:sz w:val="22"/>
                <w:szCs w:val="22"/>
              </w:rPr>
            </w:pPr>
            <w:r>
              <w:rPr>
                <w:sz w:val="22"/>
                <w:szCs w:val="22"/>
              </w:rPr>
              <w:t xml:space="preserve">There is currently no timeline for the CAI. </w:t>
            </w:r>
            <w:r w:rsidR="005A4E77">
              <w:rPr>
                <w:sz w:val="22"/>
                <w:szCs w:val="22"/>
              </w:rPr>
              <w:t xml:space="preserve">The state chancellor’s office is </w:t>
            </w:r>
            <w:r>
              <w:rPr>
                <w:sz w:val="22"/>
                <w:szCs w:val="22"/>
              </w:rPr>
              <w:t xml:space="preserve">hoping to have it in place by the beginning of the new year. The goal is for 250 students to answer all 300 questions over a </w:t>
            </w:r>
            <w:r w:rsidR="005A4E77">
              <w:rPr>
                <w:sz w:val="22"/>
                <w:szCs w:val="22"/>
              </w:rPr>
              <w:t>1 to 3-</w:t>
            </w:r>
            <w:r>
              <w:rPr>
                <w:sz w:val="22"/>
                <w:szCs w:val="22"/>
              </w:rPr>
              <w:t xml:space="preserve">hour time period as a </w:t>
            </w:r>
            <w:r w:rsidR="005A4E77">
              <w:rPr>
                <w:sz w:val="22"/>
                <w:szCs w:val="22"/>
              </w:rPr>
              <w:t xml:space="preserve">test </w:t>
            </w:r>
            <w:r>
              <w:rPr>
                <w:sz w:val="22"/>
                <w:szCs w:val="22"/>
              </w:rPr>
              <w:t xml:space="preserve">pilot, with a $20 Amazon gift card as an incentive. There are no pilot schools </w:t>
            </w:r>
            <w:r w:rsidR="005A4E77">
              <w:rPr>
                <w:sz w:val="22"/>
                <w:szCs w:val="22"/>
              </w:rPr>
              <w:t xml:space="preserve">currently </w:t>
            </w:r>
            <w:r>
              <w:rPr>
                <w:sz w:val="22"/>
                <w:szCs w:val="22"/>
              </w:rPr>
              <w:t>in place. They are currently testing incarcerated and other populations</w:t>
            </w:r>
            <w:r w:rsidR="005A4E77">
              <w:rPr>
                <w:sz w:val="22"/>
                <w:szCs w:val="22"/>
              </w:rPr>
              <w:t xml:space="preserve"> and t</w:t>
            </w:r>
            <w:r>
              <w:rPr>
                <w:sz w:val="22"/>
                <w:szCs w:val="22"/>
              </w:rPr>
              <w:t xml:space="preserve">he field is driving </w:t>
            </w:r>
            <w:r w:rsidR="005A4E77">
              <w:rPr>
                <w:sz w:val="22"/>
                <w:szCs w:val="22"/>
              </w:rPr>
              <w:t xml:space="preserve">the </w:t>
            </w:r>
            <w:r>
              <w:rPr>
                <w:sz w:val="22"/>
                <w:szCs w:val="22"/>
              </w:rPr>
              <w:t xml:space="preserve">demand. </w:t>
            </w:r>
            <w:r w:rsidR="00735A1F">
              <w:rPr>
                <w:sz w:val="22"/>
                <w:szCs w:val="22"/>
              </w:rPr>
              <w:t xml:space="preserve">Burrows </w:t>
            </w:r>
            <w:r w:rsidR="005A4E77">
              <w:rPr>
                <w:sz w:val="22"/>
                <w:szCs w:val="22"/>
              </w:rPr>
              <w:t>has been</w:t>
            </w:r>
            <w:r w:rsidR="00735A1F">
              <w:rPr>
                <w:sz w:val="22"/>
                <w:szCs w:val="22"/>
              </w:rPr>
              <w:t xml:space="preserve"> contracted to </w:t>
            </w:r>
            <w:r w:rsidR="005A4E77">
              <w:rPr>
                <w:sz w:val="22"/>
                <w:szCs w:val="22"/>
              </w:rPr>
              <w:t>conduct</w:t>
            </w:r>
            <w:r w:rsidR="00735A1F">
              <w:rPr>
                <w:sz w:val="22"/>
                <w:szCs w:val="22"/>
              </w:rPr>
              <w:t xml:space="preserve"> a review. </w:t>
            </w:r>
          </w:p>
        </w:tc>
        <w:tc>
          <w:tcPr>
            <w:tcW w:w="1674" w:type="dxa"/>
            <w:shd w:val="clear" w:color="auto" w:fill="auto"/>
          </w:tcPr>
          <w:p w:rsidR="00150B2E" w:rsidRDefault="00150B2E" w:rsidP="00B27F5C">
            <w:pPr>
              <w:rPr>
                <w:sz w:val="22"/>
                <w:szCs w:val="22"/>
              </w:rPr>
            </w:pPr>
          </w:p>
        </w:tc>
        <w:tc>
          <w:tcPr>
            <w:tcW w:w="1580" w:type="dxa"/>
            <w:shd w:val="clear" w:color="auto" w:fill="auto"/>
          </w:tcPr>
          <w:p w:rsidR="00150B2E" w:rsidRDefault="00150B2E" w:rsidP="00FE4488">
            <w:pPr>
              <w:jc w:val="center"/>
              <w:rPr>
                <w:sz w:val="22"/>
                <w:szCs w:val="22"/>
              </w:rPr>
            </w:pPr>
          </w:p>
        </w:tc>
        <w:tc>
          <w:tcPr>
            <w:tcW w:w="1632" w:type="dxa"/>
            <w:shd w:val="clear" w:color="auto" w:fill="auto"/>
          </w:tcPr>
          <w:p w:rsidR="00150B2E" w:rsidRDefault="00150B2E" w:rsidP="00150B2E">
            <w:pPr>
              <w:rPr>
                <w:sz w:val="22"/>
                <w:szCs w:val="22"/>
              </w:rPr>
            </w:pPr>
          </w:p>
        </w:tc>
      </w:tr>
      <w:tr w:rsidR="00150B2E" w:rsidRPr="00691BEA" w:rsidTr="00FE4488">
        <w:trPr>
          <w:trHeight w:val="433"/>
          <w:tblCellSpacing w:w="20" w:type="dxa"/>
          <w:jc w:val="center"/>
        </w:trPr>
        <w:tc>
          <w:tcPr>
            <w:tcW w:w="2747" w:type="dxa"/>
            <w:shd w:val="clear" w:color="auto" w:fill="auto"/>
          </w:tcPr>
          <w:p w:rsidR="00150B2E" w:rsidRDefault="00150B2E" w:rsidP="005705AA">
            <w:pPr>
              <w:rPr>
                <w:b/>
                <w:sz w:val="22"/>
                <w:szCs w:val="22"/>
              </w:rPr>
            </w:pPr>
            <w:r>
              <w:rPr>
                <w:b/>
                <w:sz w:val="22"/>
                <w:szCs w:val="22"/>
              </w:rPr>
              <w:t>BOG/Priority Registration</w:t>
            </w:r>
          </w:p>
          <w:p w:rsidR="00150B2E" w:rsidRPr="00150B2E" w:rsidRDefault="00150B2E" w:rsidP="005705AA">
            <w:pPr>
              <w:rPr>
                <w:sz w:val="22"/>
                <w:szCs w:val="22"/>
              </w:rPr>
            </w:pPr>
            <w:r>
              <w:rPr>
                <w:sz w:val="22"/>
                <w:szCs w:val="22"/>
              </w:rPr>
              <w:t>Registrars</w:t>
            </w:r>
          </w:p>
        </w:tc>
        <w:tc>
          <w:tcPr>
            <w:tcW w:w="4728" w:type="dxa"/>
            <w:shd w:val="clear" w:color="auto" w:fill="auto"/>
          </w:tcPr>
          <w:p w:rsidR="00150B2E" w:rsidRDefault="00E61A09" w:rsidP="006D6DAD">
            <w:pPr>
              <w:pStyle w:val="ListParagraph"/>
              <w:ind w:left="39"/>
              <w:rPr>
                <w:sz w:val="22"/>
                <w:szCs w:val="22"/>
              </w:rPr>
            </w:pPr>
            <w:r>
              <w:rPr>
                <w:sz w:val="22"/>
                <w:szCs w:val="22"/>
              </w:rPr>
              <w:t xml:space="preserve">Joel Diaz gave an update. Spring priority registration happens prior to the Fall grades being posted. This creates concerns as students cannot register for </w:t>
            </w:r>
            <w:r w:rsidR="002129CD">
              <w:rPr>
                <w:sz w:val="22"/>
                <w:szCs w:val="22"/>
              </w:rPr>
              <w:t xml:space="preserve">certain </w:t>
            </w:r>
            <w:r>
              <w:rPr>
                <w:sz w:val="22"/>
                <w:szCs w:val="22"/>
              </w:rPr>
              <w:t>classes while grades are still pending</w:t>
            </w:r>
            <w:r w:rsidR="002129CD">
              <w:rPr>
                <w:sz w:val="22"/>
                <w:szCs w:val="22"/>
              </w:rPr>
              <w:t>. There are a</w:t>
            </w:r>
            <w:r>
              <w:rPr>
                <w:sz w:val="22"/>
                <w:szCs w:val="22"/>
              </w:rPr>
              <w:t xml:space="preserve">lso concerns for </w:t>
            </w:r>
            <w:r w:rsidR="006D6DAD">
              <w:rPr>
                <w:sz w:val="22"/>
                <w:szCs w:val="22"/>
              </w:rPr>
              <w:t xml:space="preserve">those </w:t>
            </w:r>
            <w:r>
              <w:rPr>
                <w:sz w:val="22"/>
                <w:szCs w:val="22"/>
              </w:rPr>
              <w:t>students w</w:t>
            </w:r>
            <w:r w:rsidR="002129CD">
              <w:rPr>
                <w:sz w:val="22"/>
                <w:szCs w:val="22"/>
              </w:rPr>
              <w:t xml:space="preserve">ho had their BOG and Priority registration reinstated. </w:t>
            </w:r>
            <w:r w:rsidR="006D6DAD">
              <w:rPr>
                <w:sz w:val="22"/>
                <w:szCs w:val="22"/>
              </w:rPr>
              <w:t xml:space="preserve">Some discussion followed regarding the use of electronic progress reports. </w:t>
            </w:r>
          </w:p>
          <w:p w:rsidR="006D6DAD" w:rsidRDefault="006D6DAD" w:rsidP="006D6DAD">
            <w:pPr>
              <w:pStyle w:val="ListParagraph"/>
              <w:ind w:left="39"/>
              <w:rPr>
                <w:sz w:val="22"/>
                <w:szCs w:val="22"/>
              </w:rPr>
            </w:pPr>
          </w:p>
          <w:p w:rsidR="006D6DAD" w:rsidRPr="00E61A09" w:rsidRDefault="006D6DAD" w:rsidP="006D6DAD">
            <w:pPr>
              <w:pStyle w:val="ListParagraph"/>
              <w:ind w:left="39"/>
              <w:rPr>
                <w:sz w:val="22"/>
                <w:szCs w:val="22"/>
              </w:rPr>
            </w:pPr>
            <w:r>
              <w:rPr>
                <w:sz w:val="22"/>
                <w:szCs w:val="22"/>
              </w:rPr>
              <w:t xml:space="preserve">Registrars agreed to meet with CCCSSO’s via conference call to discuss. Linda </w:t>
            </w:r>
            <w:proofErr w:type="spellStart"/>
            <w:r>
              <w:rPr>
                <w:sz w:val="22"/>
                <w:szCs w:val="22"/>
              </w:rPr>
              <w:t>Faasua</w:t>
            </w:r>
            <w:proofErr w:type="spellEnd"/>
            <w:r>
              <w:rPr>
                <w:sz w:val="22"/>
                <w:szCs w:val="22"/>
              </w:rPr>
              <w:t xml:space="preserve"> will schedule and include counseling chairs. </w:t>
            </w:r>
          </w:p>
        </w:tc>
        <w:tc>
          <w:tcPr>
            <w:tcW w:w="1674" w:type="dxa"/>
            <w:shd w:val="clear" w:color="auto" w:fill="auto"/>
          </w:tcPr>
          <w:p w:rsidR="00150B2E" w:rsidRDefault="00150B2E" w:rsidP="00B27F5C">
            <w:pPr>
              <w:rPr>
                <w:sz w:val="22"/>
                <w:szCs w:val="22"/>
              </w:rPr>
            </w:pPr>
          </w:p>
          <w:p w:rsidR="006D6DAD" w:rsidRDefault="006D6DAD" w:rsidP="00B27F5C">
            <w:pPr>
              <w:rPr>
                <w:sz w:val="22"/>
                <w:szCs w:val="22"/>
              </w:rPr>
            </w:pPr>
          </w:p>
          <w:p w:rsidR="006D6DAD" w:rsidRDefault="006D6DAD" w:rsidP="00B27F5C">
            <w:pPr>
              <w:rPr>
                <w:sz w:val="22"/>
                <w:szCs w:val="22"/>
              </w:rPr>
            </w:pPr>
          </w:p>
          <w:p w:rsidR="006D6DAD" w:rsidRDefault="006D6DAD" w:rsidP="00B27F5C">
            <w:pPr>
              <w:rPr>
                <w:sz w:val="22"/>
                <w:szCs w:val="22"/>
              </w:rPr>
            </w:pPr>
          </w:p>
          <w:p w:rsidR="006D6DAD" w:rsidRDefault="006D6DAD" w:rsidP="00B27F5C">
            <w:pPr>
              <w:rPr>
                <w:sz w:val="22"/>
                <w:szCs w:val="22"/>
              </w:rPr>
            </w:pPr>
          </w:p>
          <w:p w:rsidR="006D6DAD" w:rsidRDefault="006D6DAD" w:rsidP="00B27F5C">
            <w:pPr>
              <w:rPr>
                <w:sz w:val="22"/>
                <w:szCs w:val="22"/>
              </w:rPr>
            </w:pPr>
          </w:p>
          <w:p w:rsidR="006D6DAD" w:rsidRDefault="006D6DAD" w:rsidP="00B27F5C">
            <w:pPr>
              <w:rPr>
                <w:sz w:val="22"/>
                <w:szCs w:val="22"/>
              </w:rPr>
            </w:pPr>
          </w:p>
          <w:p w:rsidR="006D6DAD" w:rsidRDefault="006D6DAD" w:rsidP="00B27F5C">
            <w:pPr>
              <w:rPr>
                <w:sz w:val="22"/>
                <w:szCs w:val="22"/>
              </w:rPr>
            </w:pPr>
          </w:p>
          <w:p w:rsidR="006D6DAD" w:rsidRDefault="006D6DAD" w:rsidP="00B27F5C">
            <w:pPr>
              <w:rPr>
                <w:sz w:val="22"/>
                <w:szCs w:val="22"/>
              </w:rPr>
            </w:pPr>
          </w:p>
          <w:p w:rsidR="006D6DAD" w:rsidRDefault="006D6DAD" w:rsidP="00B27F5C">
            <w:pPr>
              <w:rPr>
                <w:sz w:val="22"/>
                <w:szCs w:val="22"/>
              </w:rPr>
            </w:pPr>
          </w:p>
          <w:p w:rsidR="006D6DAD" w:rsidRDefault="006D6DAD" w:rsidP="00B27F5C">
            <w:pPr>
              <w:rPr>
                <w:sz w:val="22"/>
                <w:szCs w:val="22"/>
              </w:rPr>
            </w:pPr>
            <w:r>
              <w:rPr>
                <w:sz w:val="22"/>
                <w:szCs w:val="22"/>
              </w:rPr>
              <w:t xml:space="preserve">Schedule </w:t>
            </w:r>
            <w:proofErr w:type="spellStart"/>
            <w:r>
              <w:rPr>
                <w:sz w:val="22"/>
                <w:szCs w:val="22"/>
              </w:rPr>
              <w:t>Mtg</w:t>
            </w:r>
            <w:proofErr w:type="spellEnd"/>
          </w:p>
        </w:tc>
        <w:tc>
          <w:tcPr>
            <w:tcW w:w="1580" w:type="dxa"/>
            <w:shd w:val="clear" w:color="auto" w:fill="auto"/>
          </w:tcPr>
          <w:p w:rsidR="00150B2E" w:rsidRDefault="00150B2E" w:rsidP="00FE4488">
            <w:pPr>
              <w:jc w:val="center"/>
              <w:rPr>
                <w:sz w:val="22"/>
                <w:szCs w:val="22"/>
              </w:rPr>
            </w:pPr>
          </w:p>
          <w:p w:rsidR="006D6DAD" w:rsidRDefault="006D6DAD" w:rsidP="00FE4488">
            <w:pPr>
              <w:jc w:val="center"/>
              <w:rPr>
                <w:sz w:val="22"/>
                <w:szCs w:val="22"/>
              </w:rPr>
            </w:pPr>
          </w:p>
          <w:p w:rsidR="006D6DAD" w:rsidRDefault="006D6DAD" w:rsidP="00FE4488">
            <w:pPr>
              <w:jc w:val="center"/>
              <w:rPr>
                <w:sz w:val="22"/>
                <w:szCs w:val="22"/>
              </w:rPr>
            </w:pPr>
          </w:p>
          <w:p w:rsidR="006D6DAD" w:rsidRDefault="006D6DAD" w:rsidP="00FE4488">
            <w:pPr>
              <w:jc w:val="center"/>
              <w:rPr>
                <w:sz w:val="22"/>
                <w:szCs w:val="22"/>
              </w:rPr>
            </w:pPr>
          </w:p>
          <w:p w:rsidR="006D6DAD" w:rsidRDefault="006D6DAD" w:rsidP="00FE4488">
            <w:pPr>
              <w:jc w:val="center"/>
              <w:rPr>
                <w:sz w:val="22"/>
                <w:szCs w:val="22"/>
              </w:rPr>
            </w:pPr>
          </w:p>
          <w:p w:rsidR="006D6DAD" w:rsidRDefault="006D6DAD" w:rsidP="00FE4488">
            <w:pPr>
              <w:jc w:val="center"/>
              <w:rPr>
                <w:sz w:val="22"/>
                <w:szCs w:val="22"/>
              </w:rPr>
            </w:pPr>
          </w:p>
          <w:p w:rsidR="006D6DAD" w:rsidRDefault="006D6DAD" w:rsidP="00FE4488">
            <w:pPr>
              <w:jc w:val="center"/>
              <w:rPr>
                <w:sz w:val="22"/>
                <w:szCs w:val="22"/>
              </w:rPr>
            </w:pPr>
          </w:p>
          <w:p w:rsidR="006D6DAD" w:rsidRDefault="006D6DAD" w:rsidP="00FE4488">
            <w:pPr>
              <w:jc w:val="center"/>
              <w:rPr>
                <w:sz w:val="22"/>
                <w:szCs w:val="22"/>
              </w:rPr>
            </w:pPr>
          </w:p>
          <w:p w:rsidR="006D6DAD" w:rsidRDefault="006D6DAD" w:rsidP="006D6DAD">
            <w:pPr>
              <w:rPr>
                <w:sz w:val="22"/>
                <w:szCs w:val="22"/>
              </w:rPr>
            </w:pPr>
          </w:p>
          <w:p w:rsidR="006D6DAD" w:rsidRDefault="006D6DAD" w:rsidP="006D6DAD">
            <w:pPr>
              <w:rPr>
                <w:sz w:val="22"/>
                <w:szCs w:val="22"/>
              </w:rPr>
            </w:pPr>
          </w:p>
          <w:p w:rsidR="006D6DAD" w:rsidRDefault="006D6DAD" w:rsidP="006D6DAD">
            <w:pPr>
              <w:rPr>
                <w:sz w:val="22"/>
                <w:szCs w:val="22"/>
              </w:rPr>
            </w:pPr>
            <w:r>
              <w:rPr>
                <w:sz w:val="22"/>
                <w:szCs w:val="22"/>
              </w:rPr>
              <w:t>Next week</w:t>
            </w:r>
          </w:p>
        </w:tc>
        <w:tc>
          <w:tcPr>
            <w:tcW w:w="1632" w:type="dxa"/>
            <w:shd w:val="clear" w:color="auto" w:fill="auto"/>
          </w:tcPr>
          <w:p w:rsidR="00150B2E" w:rsidRDefault="00150B2E" w:rsidP="00FE4488">
            <w:pPr>
              <w:jc w:val="center"/>
              <w:rPr>
                <w:sz w:val="22"/>
                <w:szCs w:val="22"/>
              </w:rPr>
            </w:pPr>
          </w:p>
          <w:p w:rsidR="006D6DAD" w:rsidRDefault="006D6DAD" w:rsidP="00FE4488">
            <w:pPr>
              <w:jc w:val="center"/>
              <w:rPr>
                <w:sz w:val="22"/>
                <w:szCs w:val="22"/>
              </w:rPr>
            </w:pPr>
          </w:p>
          <w:p w:rsidR="006D6DAD" w:rsidRDefault="006D6DAD" w:rsidP="00FE4488">
            <w:pPr>
              <w:jc w:val="center"/>
              <w:rPr>
                <w:sz w:val="22"/>
                <w:szCs w:val="22"/>
              </w:rPr>
            </w:pPr>
          </w:p>
          <w:p w:rsidR="006D6DAD" w:rsidRDefault="006D6DAD" w:rsidP="00FE4488">
            <w:pPr>
              <w:jc w:val="center"/>
              <w:rPr>
                <w:sz w:val="22"/>
                <w:szCs w:val="22"/>
              </w:rPr>
            </w:pPr>
          </w:p>
          <w:p w:rsidR="006D6DAD" w:rsidRDefault="006D6DAD" w:rsidP="00FE4488">
            <w:pPr>
              <w:jc w:val="center"/>
              <w:rPr>
                <w:sz w:val="22"/>
                <w:szCs w:val="22"/>
              </w:rPr>
            </w:pPr>
          </w:p>
          <w:p w:rsidR="006D6DAD" w:rsidRDefault="006D6DAD" w:rsidP="00FE4488">
            <w:pPr>
              <w:jc w:val="center"/>
              <w:rPr>
                <w:sz w:val="22"/>
                <w:szCs w:val="22"/>
              </w:rPr>
            </w:pPr>
          </w:p>
          <w:p w:rsidR="006D6DAD" w:rsidRDefault="006D6DAD" w:rsidP="00FE4488">
            <w:pPr>
              <w:jc w:val="center"/>
              <w:rPr>
                <w:sz w:val="22"/>
                <w:szCs w:val="22"/>
              </w:rPr>
            </w:pPr>
          </w:p>
          <w:p w:rsidR="006D6DAD" w:rsidRDefault="006D6DAD" w:rsidP="00FE4488">
            <w:pPr>
              <w:jc w:val="center"/>
              <w:rPr>
                <w:sz w:val="22"/>
                <w:szCs w:val="22"/>
              </w:rPr>
            </w:pPr>
          </w:p>
          <w:p w:rsidR="006D6DAD" w:rsidRDefault="006D6DAD" w:rsidP="00FE4488">
            <w:pPr>
              <w:jc w:val="center"/>
              <w:rPr>
                <w:sz w:val="22"/>
                <w:szCs w:val="22"/>
              </w:rPr>
            </w:pPr>
          </w:p>
          <w:p w:rsidR="006D6DAD" w:rsidRDefault="006D6DAD" w:rsidP="00FE4488">
            <w:pPr>
              <w:jc w:val="center"/>
              <w:rPr>
                <w:sz w:val="22"/>
                <w:szCs w:val="22"/>
              </w:rPr>
            </w:pPr>
          </w:p>
          <w:p w:rsidR="006D6DAD" w:rsidRDefault="006D6DAD" w:rsidP="00FE4488">
            <w:pPr>
              <w:jc w:val="center"/>
              <w:rPr>
                <w:sz w:val="22"/>
                <w:szCs w:val="22"/>
              </w:rPr>
            </w:pPr>
            <w:r>
              <w:rPr>
                <w:sz w:val="22"/>
                <w:szCs w:val="22"/>
              </w:rPr>
              <w:t xml:space="preserve">Linda </w:t>
            </w:r>
            <w:proofErr w:type="spellStart"/>
            <w:r>
              <w:rPr>
                <w:sz w:val="22"/>
                <w:szCs w:val="22"/>
              </w:rPr>
              <w:t>Faasua</w:t>
            </w:r>
            <w:proofErr w:type="spellEnd"/>
          </w:p>
        </w:tc>
      </w:tr>
    </w:tbl>
    <w:p w:rsidR="002221D8" w:rsidRDefault="002221D8"/>
    <w:p w:rsidR="002221D8" w:rsidRDefault="002221D8">
      <w:r>
        <w:br w:type="page"/>
      </w:r>
    </w:p>
    <w:p w:rsidR="00150B2E" w:rsidRDefault="00150B2E"/>
    <w:tbl>
      <w:tblPr>
        <w:tblW w:w="1260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807"/>
        <w:gridCol w:w="4768"/>
        <w:gridCol w:w="1714"/>
        <w:gridCol w:w="1620"/>
        <w:gridCol w:w="1692"/>
      </w:tblGrid>
      <w:tr w:rsidR="00150B2E" w:rsidRPr="00691BEA" w:rsidTr="00392CCD">
        <w:trPr>
          <w:trHeight w:val="352"/>
          <w:tblCellSpacing w:w="20" w:type="dxa"/>
          <w:jc w:val="center"/>
        </w:trPr>
        <w:tc>
          <w:tcPr>
            <w:tcW w:w="12521" w:type="dxa"/>
            <w:gridSpan w:val="5"/>
            <w:shd w:val="clear" w:color="auto" w:fill="D9D9D9" w:themeFill="background1" w:themeFillShade="D9"/>
            <w:vAlign w:val="center"/>
          </w:tcPr>
          <w:p w:rsidR="00150B2E" w:rsidRPr="00197AED" w:rsidRDefault="00150B2E" w:rsidP="00392CCD">
            <w:pPr>
              <w:rPr>
                <w:smallCaps/>
                <w:sz w:val="28"/>
                <w:szCs w:val="28"/>
                <w:u w:val="single"/>
              </w:rPr>
            </w:pPr>
            <w:r w:rsidRPr="00197AED">
              <w:rPr>
                <w:b/>
                <w:smallCaps/>
                <w:sz w:val="28"/>
                <w:szCs w:val="28"/>
                <w:u w:val="single"/>
              </w:rPr>
              <w:t>Old Business</w:t>
            </w:r>
            <w:r>
              <w:rPr>
                <w:b/>
                <w:smallCaps/>
                <w:sz w:val="28"/>
                <w:szCs w:val="28"/>
                <w:u w:val="single"/>
              </w:rPr>
              <w:t xml:space="preserve">: </w:t>
            </w:r>
          </w:p>
        </w:tc>
      </w:tr>
      <w:tr w:rsidR="00150B2E" w:rsidRPr="00197AED" w:rsidTr="00392CCD">
        <w:trPr>
          <w:tblHeader/>
          <w:tblCellSpacing w:w="20" w:type="dxa"/>
          <w:jc w:val="center"/>
        </w:trPr>
        <w:tc>
          <w:tcPr>
            <w:tcW w:w="2747" w:type="dxa"/>
            <w:shd w:val="clear" w:color="auto" w:fill="D9D9D9" w:themeFill="background1" w:themeFillShade="D9"/>
          </w:tcPr>
          <w:p w:rsidR="00150B2E" w:rsidRPr="00197AED" w:rsidRDefault="00150B2E" w:rsidP="00392CCD">
            <w:pPr>
              <w:ind w:left="360"/>
              <w:jc w:val="center"/>
              <w:rPr>
                <w:b/>
                <w:smallCaps/>
                <w:sz w:val="22"/>
                <w:szCs w:val="22"/>
              </w:rPr>
            </w:pPr>
            <w:r w:rsidRPr="00197AED">
              <w:rPr>
                <w:b/>
                <w:smallCaps/>
                <w:sz w:val="22"/>
                <w:szCs w:val="22"/>
              </w:rPr>
              <w:t>Agenda Item</w:t>
            </w:r>
          </w:p>
        </w:tc>
        <w:tc>
          <w:tcPr>
            <w:tcW w:w="4728" w:type="dxa"/>
            <w:shd w:val="clear" w:color="auto" w:fill="D9D9D9" w:themeFill="background1" w:themeFillShade="D9"/>
          </w:tcPr>
          <w:p w:rsidR="00150B2E" w:rsidRPr="00197AED" w:rsidRDefault="00150B2E" w:rsidP="00392CCD">
            <w:pPr>
              <w:jc w:val="center"/>
              <w:rPr>
                <w:b/>
                <w:smallCaps/>
                <w:sz w:val="22"/>
                <w:szCs w:val="22"/>
              </w:rPr>
            </w:pPr>
            <w:r w:rsidRPr="00197AED">
              <w:rPr>
                <w:b/>
                <w:smallCaps/>
                <w:sz w:val="22"/>
                <w:szCs w:val="22"/>
              </w:rPr>
              <w:t>Summary of Discussion</w:t>
            </w:r>
          </w:p>
        </w:tc>
        <w:tc>
          <w:tcPr>
            <w:tcW w:w="1674" w:type="dxa"/>
            <w:shd w:val="clear" w:color="auto" w:fill="D9D9D9" w:themeFill="background1" w:themeFillShade="D9"/>
          </w:tcPr>
          <w:p w:rsidR="00150B2E" w:rsidRPr="00197AED" w:rsidRDefault="00150B2E" w:rsidP="00392CCD">
            <w:pPr>
              <w:jc w:val="center"/>
              <w:rPr>
                <w:b/>
                <w:smallCaps/>
                <w:sz w:val="22"/>
                <w:szCs w:val="22"/>
              </w:rPr>
            </w:pPr>
            <w:r w:rsidRPr="00197AED">
              <w:rPr>
                <w:b/>
                <w:smallCaps/>
                <w:sz w:val="22"/>
                <w:szCs w:val="22"/>
              </w:rPr>
              <w:t>Action (If Required)</w:t>
            </w:r>
          </w:p>
        </w:tc>
        <w:tc>
          <w:tcPr>
            <w:tcW w:w="1580" w:type="dxa"/>
            <w:shd w:val="clear" w:color="auto" w:fill="D9D9D9" w:themeFill="background1" w:themeFillShade="D9"/>
          </w:tcPr>
          <w:p w:rsidR="00150B2E" w:rsidRPr="00197AED" w:rsidRDefault="00150B2E" w:rsidP="00392CCD">
            <w:pPr>
              <w:jc w:val="center"/>
              <w:rPr>
                <w:b/>
                <w:smallCaps/>
                <w:sz w:val="22"/>
                <w:szCs w:val="22"/>
              </w:rPr>
            </w:pPr>
            <w:r w:rsidRPr="00197AED">
              <w:rPr>
                <w:b/>
                <w:smallCaps/>
                <w:sz w:val="22"/>
                <w:szCs w:val="22"/>
              </w:rPr>
              <w:t>Completion Timeline</w:t>
            </w:r>
          </w:p>
        </w:tc>
        <w:tc>
          <w:tcPr>
            <w:tcW w:w="1632" w:type="dxa"/>
            <w:shd w:val="clear" w:color="auto" w:fill="D9D9D9" w:themeFill="background1" w:themeFillShade="D9"/>
          </w:tcPr>
          <w:p w:rsidR="00150B2E" w:rsidRPr="00197AED" w:rsidRDefault="00150B2E" w:rsidP="00392CCD">
            <w:pPr>
              <w:jc w:val="center"/>
              <w:rPr>
                <w:b/>
                <w:smallCaps/>
                <w:sz w:val="22"/>
                <w:szCs w:val="22"/>
              </w:rPr>
            </w:pPr>
            <w:r w:rsidRPr="00197AED">
              <w:rPr>
                <w:b/>
                <w:smallCaps/>
                <w:sz w:val="22"/>
                <w:szCs w:val="22"/>
              </w:rPr>
              <w:t>Assigned to:</w:t>
            </w:r>
          </w:p>
        </w:tc>
      </w:tr>
      <w:tr w:rsidR="00F628BF" w:rsidRPr="00691BEA" w:rsidTr="00FE4488">
        <w:trPr>
          <w:trHeight w:val="433"/>
          <w:tblCellSpacing w:w="20" w:type="dxa"/>
          <w:jc w:val="center"/>
        </w:trPr>
        <w:tc>
          <w:tcPr>
            <w:tcW w:w="2747" w:type="dxa"/>
            <w:shd w:val="clear" w:color="auto" w:fill="auto"/>
          </w:tcPr>
          <w:p w:rsidR="00F628BF" w:rsidRDefault="00DD0EF2" w:rsidP="005705AA">
            <w:pPr>
              <w:rPr>
                <w:b/>
                <w:sz w:val="22"/>
                <w:szCs w:val="22"/>
              </w:rPr>
            </w:pPr>
            <w:r>
              <w:rPr>
                <w:b/>
                <w:sz w:val="22"/>
                <w:szCs w:val="22"/>
              </w:rPr>
              <w:t>Review Policy/</w:t>
            </w:r>
            <w:r w:rsidR="00197AED">
              <w:rPr>
                <w:b/>
                <w:sz w:val="22"/>
                <w:szCs w:val="22"/>
              </w:rPr>
              <w:t xml:space="preserve"> </w:t>
            </w:r>
            <w:r>
              <w:rPr>
                <w:b/>
                <w:sz w:val="22"/>
                <w:szCs w:val="22"/>
              </w:rPr>
              <w:t>Procedure Li</w:t>
            </w:r>
            <w:r w:rsidR="00197AED">
              <w:rPr>
                <w:b/>
                <w:sz w:val="22"/>
                <w:szCs w:val="22"/>
              </w:rPr>
              <w:t xml:space="preserve">st  </w:t>
            </w:r>
          </w:p>
        </w:tc>
        <w:tc>
          <w:tcPr>
            <w:tcW w:w="4728" w:type="dxa"/>
            <w:shd w:val="clear" w:color="auto" w:fill="auto"/>
          </w:tcPr>
          <w:p w:rsidR="00283C9A" w:rsidRPr="002221D8" w:rsidRDefault="002221D8" w:rsidP="00283C9A">
            <w:pPr>
              <w:pStyle w:val="ListParagraph"/>
              <w:ind w:left="39"/>
              <w:rPr>
                <w:sz w:val="22"/>
                <w:szCs w:val="22"/>
              </w:rPr>
            </w:pPr>
            <w:r w:rsidRPr="002221D8">
              <w:rPr>
                <w:sz w:val="22"/>
                <w:szCs w:val="22"/>
              </w:rPr>
              <w:t xml:space="preserve">It was suggested in light of the recent legalization of marijuana in CA, that we move AP/BP 3550 Drug Free Environment up as more of a priority. </w:t>
            </w:r>
          </w:p>
          <w:p w:rsidR="002221D8" w:rsidRPr="002221D8" w:rsidRDefault="002221D8" w:rsidP="00283C9A">
            <w:pPr>
              <w:pStyle w:val="ListParagraph"/>
              <w:ind w:left="39"/>
              <w:rPr>
                <w:sz w:val="22"/>
                <w:szCs w:val="22"/>
              </w:rPr>
            </w:pPr>
          </w:p>
          <w:p w:rsidR="002221D8" w:rsidRPr="002221D8" w:rsidRDefault="002221D8" w:rsidP="00283C9A">
            <w:pPr>
              <w:pStyle w:val="ListParagraph"/>
              <w:ind w:left="39"/>
              <w:rPr>
                <w:sz w:val="22"/>
                <w:szCs w:val="22"/>
              </w:rPr>
            </w:pPr>
            <w:r w:rsidRPr="002221D8">
              <w:rPr>
                <w:sz w:val="22"/>
                <w:szCs w:val="22"/>
              </w:rPr>
              <w:t xml:space="preserve">Other suggestions for priority included: </w:t>
            </w:r>
          </w:p>
          <w:p w:rsidR="002221D8" w:rsidRPr="002221D8" w:rsidRDefault="002221D8" w:rsidP="00283C9A">
            <w:pPr>
              <w:pStyle w:val="ListParagraph"/>
              <w:ind w:left="39"/>
              <w:rPr>
                <w:sz w:val="22"/>
                <w:szCs w:val="22"/>
              </w:rPr>
            </w:pPr>
            <w:r w:rsidRPr="002221D8">
              <w:rPr>
                <w:sz w:val="22"/>
                <w:szCs w:val="22"/>
              </w:rPr>
              <w:t>BP 4250 Probation, Disqualification and Readmission</w:t>
            </w:r>
          </w:p>
          <w:p w:rsidR="002221D8" w:rsidRPr="002221D8" w:rsidRDefault="002221D8" w:rsidP="00283C9A">
            <w:pPr>
              <w:pStyle w:val="ListParagraph"/>
              <w:ind w:left="39"/>
              <w:rPr>
                <w:sz w:val="22"/>
                <w:szCs w:val="22"/>
              </w:rPr>
            </w:pPr>
          </w:p>
          <w:p w:rsidR="002221D8" w:rsidRPr="002221D8" w:rsidRDefault="002221D8" w:rsidP="002221D8">
            <w:pPr>
              <w:rPr>
                <w:color w:val="FF0000"/>
                <w:sz w:val="22"/>
                <w:szCs w:val="22"/>
              </w:rPr>
            </w:pPr>
            <w:r w:rsidRPr="002221D8">
              <w:rPr>
                <w:sz w:val="22"/>
                <w:szCs w:val="22"/>
              </w:rPr>
              <w:t>Our January meeting will have some overlap with DTRW-I</w:t>
            </w:r>
          </w:p>
        </w:tc>
        <w:tc>
          <w:tcPr>
            <w:tcW w:w="1674" w:type="dxa"/>
            <w:shd w:val="clear" w:color="auto" w:fill="auto"/>
          </w:tcPr>
          <w:p w:rsidR="008D5B4D" w:rsidRPr="00691BEA" w:rsidRDefault="008D5B4D" w:rsidP="00B27F5C">
            <w:pPr>
              <w:rPr>
                <w:sz w:val="22"/>
                <w:szCs w:val="22"/>
              </w:rPr>
            </w:pPr>
          </w:p>
        </w:tc>
        <w:tc>
          <w:tcPr>
            <w:tcW w:w="1580" w:type="dxa"/>
            <w:shd w:val="clear" w:color="auto" w:fill="auto"/>
          </w:tcPr>
          <w:p w:rsidR="00F628BF" w:rsidRPr="00691BEA" w:rsidRDefault="00F628BF" w:rsidP="00283C9A">
            <w:pPr>
              <w:rPr>
                <w:sz w:val="22"/>
                <w:szCs w:val="22"/>
              </w:rPr>
            </w:pPr>
          </w:p>
        </w:tc>
        <w:tc>
          <w:tcPr>
            <w:tcW w:w="1632" w:type="dxa"/>
            <w:shd w:val="clear" w:color="auto" w:fill="auto"/>
          </w:tcPr>
          <w:p w:rsidR="008D5B4D" w:rsidRPr="00691BEA" w:rsidRDefault="008D5B4D" w:rsidP="00283C9A">
            <w:pPr>
              <w:rPr>
                <w:sz w:val="22"/>
                <w:szCs w:val="22"/>
              </w:rPr>
            </w:pPr>
          </w:p>
        </w:tc>
      </w:tr>
      <w:tr w:rsidR="00C450D4" w:rsidRPr="00691BEA" w:rsidTr="000043E9">
        <w:trPr>
          <w:trHeight w:val="433"/>
          <w:tblCellSpacing w:w="20" w:type="dxa"/>
          <w:jc w:val="center"/>
        </w:trPr>
        <w:tc>
          <w:tcPr>
            <w:tcW w:w="2747" w:type="dxa"/>
            <w:shd w:val="clear" w:color="auto" w:fill="auto"/>
          </w:tcPr>
          <w:p w:rsidR="008161C6" w:rsidRDefault="008161C6" w:rsidP="006C7793">
            <w:pPr>
              <w:rPr>
                <w:b/>
                <w:sz w:val="22"/>
                <w:szCs w:val="22"/>
              </w:rPr>
            </w:pPr>
            <w:r>
              <w:rPr>
                <w:b/>
                <w:sz w:val="22"/>
                <w:szCs w:val="22"/>
              </w:rPr>
              <w:t>BP/</w:t>
            </w:r>
            <w:r w:rsidR="00DD0EF2">
              <w:rPr>
                <w:b/>
                <w:sz w:val="22"/>
                <w:szCs w:val="22"/>
              </w:rPr>
              <w:t>AP 3500 Campus Safety</w:t>
            </w:r>
            <w:r>
              <w:rPr>
                <w:b/>
                <w:sz w:val="22"/>
                <w:szCs w:val="22"/>
              </w:rPr>
              <w:t xml:space="preserve"> Update:</w:t>
            </w:r>
            <w:r w:rsidR="00DD0EF2">
              <w:rPr>
                <w:b/>
                <w:sz w:val="22"/>
                <w:szCs w:val="22"/>
              </w:rPr>
              <w:t xml:space="preserve"> </w:t>
            </w:r>
          </w:p>
          <w:p w:rsidR="00C450D4" w:rsidRDefault="00DD0EF2" w:rsidP="006C7793">
            <w:pPr>
              <w:rPr>
                <w:b/>
                <w:sz w:val="22"/>
                <w:szCs w:val="22"/>
              </w:rPr>
            </w:pPr>
            <w:r w:rsidRPr="008161C6">
              <w:rPr>
                <w:sz w:val="22"/>
                <w:szCs w:val="22"/>
              </w:rPr>
              <w:t xml:space="preserve">Oscar </w:t>
            </w:r>
            <w:proofErr w:type="spellStart"/>
            <w:r w:rsidRPr="008161C6">
              <w:rPr>
                <w:sz w:val="22"/>
                <w:szCs w:val="22"/>
              </w:rPr>
              <w:t>Cobian</w:t>
            </w:r>
            <w:proofErr w:type="spellEnd"/>
          </w:p>
        </w:tc>
        <w:tc>
          <w:tcPr>
            <w:tcW w:w="4728" w:type="dxa"/>
            <w:shd w:val="clear" w:color="auto" w:fill="auto"/>
          </w:tcPr>
          <w:p w:rsidR="00C450D4" w:rsidRPr="00150B2E" w:rsidRDefault="002221D8" w:rsidP="002221D8">
            <w:pPr>
              <w:rPr>
                <w:color w:val="FF0000"/>
                <w:sz w:val="22"/>
                <w:szCs w:val="22"/>
              </w:rPr>
            </w:pPr>
            <w:r>
              <w:rPr>
                <w:sz w:val="22"/>
                <w:szCs w:val="22"/>
              </w:rPr>
              <w:t>At our previous meeting, i</w:t>
            </w:r>
            <w:r w:rsidR="00283C9A" w:rsidRPr="002221D8">
              <w:rPr>
                <w:sz w:val="22"/>
                <w:szCs w:val="22"/>
              </w:rPr>
              <w:t>t was suggested that there be a link to each of the Campus Safety Plans posted on the VCCCD website</w:t>
            </w:r>
            <w:r>
              <w:rPr>
                <w:sz w:val="22"/>
                <w:szCs w:val="22"/>
              </w:rPr>
              <w:t xml:space="preserve">. A handout with the suggested changes was distributed and reviewed. Links from all three colleges have been sent to Rick Post. Some discussion followed regarding the inconsistency that links create with other AP/BPs. All were in favor of this going back to the Policy Board for further review for removal of the links. </w:t>
            </w:r>
          </w:p>
        </w:tc>
        <w:tc>
          <w:tcPr>
            <w:tcW w:w="1674" w:type="dxa"/>
            <w:shd w:val="clear" w:color="auto" w:fill="auto"/>
          </w:tcPr>
          <w:p w:rsidR="00F54E1C" w:rsidRDefault="00F54E1C" w:rsidP="00374BDE">
            <w:pPr>
              <w:rPr>
                <w:sz w:val="22"/>
                <w:szCs w:val="22"/>
              </w:rPr>
            </w:pPr>
          </w:p>
          <w:p w:rsidR="002221D8" w:rsidRDefault="002221D8" w:rsidP="00374BDE">
            <w:pPr>
              <w:rPr>
                <w:sz w:val="22"/>
                <w:szCs w:val="22"/>
              </w:rPr>
            </w:pPr>
          </w:p>
          <w:p w:rsidR="002221D8" w:rsidRDefault="002221D8" w:rsidP="00374BDE">
            <w:pPr>
              <w:rPr>
                <w:sz w:val="22"/>
                <w:szCs w:val="22"/>
              </w:rPr>
            </w:pPr>
          </w:p>
          <w:p w:rsidR="002221D8" w:rsidRDefault="002221D8" w:rsidP="00374BDE">
            <w:pPr>
              <w:rPr>
                <w:sz w:val="22"/>
                <w:szCs w:val="22"/>
              </w:rPr>
            </w:pPr>
          </w:p>
          <w:p w:rsidR="002221D8" w:rsidRDefault="002221D8" w:rsidP="00374BDE">
            <w:pPr>
              <w:rPr>
                <w:sz w:val="22"/>
                <w:szCs w:val="22"/>
              </w:rPr>
            </w:pPr>
          </w:p>
          <w:p w:rsidR="002221D8" w:rsidRDefault="002221D8" w:rsidP="00374BDE">
            <w:pPr>
              <w:rPr>
                <w:sz w:val="22"/>
                <w:szCs w:val="22"/>
              </w:rPr>
            </w:pPr>
          </w:p>
          <w:p w:rsidR="002221D8" w:rsidRDefault="002221D8" w:rsidP="00374BDE">
            <w:pPr>
              <w:rPr>
                <w:sz w:val="22"/>
                <w:szCs w:val="22"/>
              </w:rPr>
            </w:pPr>
          </w:p>
          <w:p w:rsidR="002221D8" w:rsidRDefault="002221D8" w:rsidP="00374BDE">
            <w:pPr>
              <w:rPr>
                <w:sz w:val="22"/>
                <w:szCs w:val="22"/>
              </w:rPr>
            </w:pPr>
          </w:p>
          <w:p w:rsidR="002221D8" w:rsidRDefault="002221D8" w:rsidP="00374BDE">
            <w:pPr>
              <w:rPr>
                <w:sz w:val="22"/>
                <w:szCs w:val="22"/>
              </w:rPr>
            </w:pPr>
            <w:r>
              <w:rPr>
                <w:sz w:val="22"/>
                <w:szCs w:val="22"/>
              </w:rPr>
              <w:t>Submit to Policy Board for Review</w:t>
            </w:r>
          </w:p>
          <w:p w:rsidR="002221D8" w:rsidRPr="00E65829" w:rsidRDefault="002221D8" w:rsidP="00374BDE">
            <w:pPr>
              <w:rPr>
                <w:sz w:val="22"/>
                <w:szCs w:val="22"/>
              </w:rPr>
            </w:pPr>
          </w:p>
        </w:tc>
        <w:tc>
          <w:tcPr>
            <w:tcW w:w="1580" w:type="dxa"/>
            <w:shd w:val="clear" w:color="auto" w:fill="auto"/>
          </w:tcPr>
          <w:p w:rsidR="00CF52DB" w:rsidRDefault="00CF52DB" w:rsidP="00AD2251">
            <w:pPr>
              <w:jc w:val="center"/>
              <w:rPr>
                <w:sz w:val="22"/>
                <w:szCs w:val="22"/>
              </w:rPr>
            </w:pPr>
          </w:p>
          <w:p w:rsidR="002221D8" w:rsidRDefault="002221D8" w:rsidP="00AD2251">
            <w:pPr>
              <w:jc w:val="center"/>
              <w:rPr>
                <w:sz w:val="22"/>
                <w:szCs w:val="22"/>
              </w:rPr>
            </w:pPr>
          </w:p>
          <w:p w:rsidR="002221D8" w:rsidRDefault="002221D8" w:rsidP="00AD2251">
            <w:pPr>
              <w:jc w:val="center"/>
              <w:rPr>
                <w:sz w:val="22"/>
                <w:szCs w:val="22"/>
              </w:rPr>
            </w:pPr>
          </w:p>
          <w:p w:rsidR="002221D8" w:rsidRDefault="002221D8" w:rsidP="00AD2251">
            <w:pPr>
              <w:jc w:val="center"/>
              <w:rPr>
                <w:sz w:val="22"/>
                <w:szCs w:val="22"/>
              </w:rPr>
            </w:pPr>
          </w:p>
          <w:p w:rsidR="002221D8" w:rsidRDefault="002221D8" w:rsidP="00AD2251">
            <w:pPr>
              <w:jc w:val="center"/>
              <w:rPr>
                <w:sz w:val="22"/>
                <w:szCs w:val="22"/>
              </w:rPr>
            </w:pPr>
          </w:p>
          <w:p w:rsidR="002221D8" w:rsidRDefault="002221D8" w:rsidP="00AD2251">
            <w:pPr>
              <w:jc w:val="center"/>
              <w:rPr>
                <w:sz w:val="22"/>
                <w:szCs w:val="22"/>
              </w:rPr>
            </w:pPr>
          </w:p>
          <w:p w:rsidR="002221D8" w:rsidRDefault="002221D8" w:rsidP="00AD2251">
            <w:pPr>
              <w:jc w:val="center"/>
              <w:rPr>
                <w:sz w:val="22"/>
                <w:szCs w:val="22"/>
              </w:rPr>
            </w:pPr>
          </w:p>
          <w:p w:rsidR="002221D8" w:rsidRDefault="002221D8" w:rsidP="00AD2251">
            <w:pPr>
              <w:jc w:val="center"/>
              <w:rPr>
                <w:sz w:val="22"/>
                <w:szCs w:val="22"/>
              </w:rPr>
            </w:pPr>
          </w:p>
          <w:p w:rsidR="002221D8" w:rsidRDefault="002221D8" w:rsidP="00AD2251">
            <w:pPr>
              <w:jc w:val="center"/>
              <w:rPr>
                <w:sz w:val="22"/>
                <w:szCs w:val="22"/>
              </w:rPr>
            </w:pPr>
          </w:p>
          <w:p w:rsidR="002221D8" w:rsidRDefault="002221D8" w:rsidP="00AD2251">
            <w:pPr>
              <w:jc w:val="center"/>
              <w:rPr>
                <w:sz w:val="22"/>
                <w:szCs w:val="22"/>
              </w:rPr>
            </w:pPr>
          </w:p>
          <w:p w:rsidR="002221D8" w:rsidRPr="00E65829" w:rsidRDefault="002221D8" w:rsidP="00AD2251">
            <w:pPr>
              <w:jc w:val="center"/>
              <w:rPr>
                <w:sz w:val="22"/>
                <w:szCs w:val="22"/>
              </w:rPr>
            </w:pPr>
          </w:p>
        </w:tc>
        <w:tc>
          <w:tcPr>
            <w:tcW w:w="1632" w:type="dxa"/>
            <w:shd w:val="clear" w:color="auto" w:fill="auto"/>
          </w:tcPr>
          <w:p w:rsidR="00CF52DB" w:rsidRPr="00E65829" w:rsidRDefault="00CF52DB" w:rsidP="00184836">
            <w:pPr>
              <w:jc w:val="center"/>
              <w:rPr>
                <w:sz w:val="22"/>
                <w:szCs w:val="22"/>
              </w:rPr>
            </w:pPr>
          </w:p>
        </w:tc>
      </w:tr>
    </w:tbl>
    <w:p w:rsidR="002221D8" w:rsidRDefault="002221D8">
      <w:pPr>
        <w:rPr>
          <w:sz w:val="22"/>
          <w:szCs w:val="22"/>
        </w:rPr>
      </w:pPr>
    </w:p>
    <w:p w:rsidR="002221D8" w:rsidRDefault="002221D8">
      <w:pPr>
        <w:rPr>
          <w:sz w:val="22"/>
          <w:szCs w:val="22"/>
        </w:rPr>
      </w:pPr>
      <w:r>
        <w:rPr>
          <w:sz w:val="22"/>
          <w:szCs w:val="22"/>
        </w:rPr>
        <w:br w:type="page"/>
      </w:r>
    </w:p>
    <w:p w:rsidR="00037C7C" w:rsidRDefault="00037C7C">
      <w:pPr>
        <w:rPr>
          <w:sz w:val="22"/>
          <w:szCs w:val="22"/>
        </w:rPr>
      </w:pPr>
    </w:p>
    <w:tbl>
      <w:tblPr>
        <w:tblW w:w="1260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807"/>
        <w:gridCol w:w="4768"/>
        <w:gridCol w:w="1714"/>
        <w:gridCol w:w="1620"/>
        <w:gridCol w:w="1692"/>
      </w:tblGrid>
      <w:tr w:rsidR="008161C6" w:rsidRPr="00691BEA" w:rsidTr="00D035CC">
        <w:trPr>
          <w:trHeight w:val="343"/>
          <w:tblCellSpacing w:w="20" w:type="dxa"/>
          <w:jc w:val="center"/>
        </w:trPr>
        <w:tc>
          <w:tcPr>
            <w:tcW w:w="12521" w:type="dxa"/>
            <w:gridSpan w:val="5"/>
            <w:shd w:val="clear" w:color="auto" w:fill="D9D9D9" w:themeFill="background1" w:themeFillShade="D9"/>
          </w:tcPr>
          <w:p w:rsidR="008161C6" w:rsidRPr="00197AED" w:rsidRDefault="00037C7C" w:rsidP="009A3405">
            <w:pPr>
              <w:rPr>
                <w:b/>
                <w:smallCaps/>
                <w:sz w:val="28"/>
                <w:szCs w:val="22"/>
              </w:rPr>
            </w:pPr>
            <w:r>
              <w:rPr>
                <w:sz w:val="22"/>
                <w:szCs w:val="22"/>
              </w:rPr>
              <w:br w:type="page"/>
            </w:r>
            <w:r w:rsidR="005A412C">
              <w:rPr>
                <w:sz w:val="22"/>
                <w:szCs w:val="22"/>
              </w:rPr>
              <w:br w:type="page"/>
            </w:r>
            <w:r w:rsidR="009A3405">
              <w:rPr>
                <w:b/>
                <w:smallCaps/>
                <w:sz w:val="28"/>
                <w:szCs w:val="22"/>
              </w:rPr>
              <w:t>Old</w:t>
            </w:r>
            <w:r w:rsidR="008161C6" w:rsidRPr="00197AED">
              <w:rPr>
                <w:b/>
                <w:smallCaps/>
                <w:sz w:val="28"/>
                <w:szCs w:val="22"/>
              </w:rPr>
              <w:t xml:space="preserve"> Business: </w:t>
            </w:r>
            <w:r w:rsidR="009A3405">
              <w:rPr>
                <w:b/>
                <w:smallCaps/>
                <w:sz w:val="28"/>
                <w:szCs w:val="22"/>
              </w:rPr>
              <w:t>(Continued)</w:t>
            </w:r>
          </w:p>
        </w:tc>
      </w:tr>
      <w:tr w:rsidR="005A412C" w:rsidRPr="00197AED" w:rsidTr="00D035CC">
        <w:trPr>
          <w:tblHeader/>
          <w:tblCellSpacing w:w="20" w:type="dxa"/>
          <w:jc w:val="center"/>
        </w:trPr>
        <w:tc>
          <w:tcPr>
            <w:tcW w:w="2747" w:type="dxa"/>
            <w:shd w:val="clear" w:color="auto" w:fill="D9D9D9" w:themeFill="background1" w:themeFillShade="D9"/>
          </w:tcPr>
          <w:p w:rsidR="005A412C" w:rsidRPr="00197AED" w:rsidRDefault="005A412C" w:rsidP="00D035CC">
            <w:pPr>
              <w:ind w:left="360"/>
              <w:jc w:val="center"/>
              <w:rPr>
                <w:b/>
                <w:smallCaps/>
                <w:sz w:val="22"/>
                <w:szCs w:val="22"/>
              </w:rPr>
            </w:pPr>
            <w:r w:rsidRPr="00197AED">
              <w:rPr>
                <w:b/>
                <w:smallCaps/>
                <w:sz w:val="22"/>
                <w:szCs w:val="22"/>
              </w:rPr>
              <w:t>Agenda Item</w:t>
            </w:r>
          </w:p>
        </w:tc>
        <w:tc>
          <w:tcPr>
            <w:tcW w:w="4728" w:type="dxa"/>
            <w:shd w:val="clear" w:color="auto" w:fill="D9D9D9" w:themeFill="background1" w:themeFillShade="D9"/>
          </w:tcPr>
          <w:p w:rsidR="005A412C" w:rsidRPr="00197AED" w:rsidRDefault="005A412C" w:rsidP="00D035CC">
            <w:pPr>
              <w:jc w:val="center"/>
              <w:rPr>
                <w:b/>
                <w:smallCaps/>
                <w:sz w:val="22"/>
                <w:szCs w:val="22"/>
              </w:rPr>
            </w:pPr>
            <w:r w:rsidRPr="00197AED">
              <w:rPr>
                <w:b/>
                <w:smallCaps/>
                <w:sz w:val="22"/>
                <w:szCs w:val="22"/>
              </w:rPr>
              <w:t>Summary of Discussion</w:t>
            </w:r>
          </w:p>
        </w:tc>
        <w:tc>
          <w:tcPr>
            <w:tcW w:w="1674" w:type="dxa"/>
            <w:shd w:val="clear" w:color="auto" w:fill="D9D9D9" w:themeFill="background1" w:themeFillShade="D9"/>
          </w:tcPr>
          <w:p w:rsidR="005A412C" w:rsidRPr="00197AED" w:rsidRDefault="005A412C" w:rsidP="00D035CC">
            <w:pPr>
              <w:jc w:val="center"/>
              <w:rPr>
                <w:b/>
                <w:smallCaps/>
                <w:sz w:val="22"/>
                <w:szCs w:val="22"/>
              </w:rPr>
            </w:pPr>
            <w:r w:rsidRPr="00197AED">
              <w:rPr>
                <w:b/>
                <w:smallCaps/>
                <w:sz w:val="22"/>
                <w:szCs w:val="22"/>
              </w:rPr>
              <w:t>Action (If Required)</w:t>
            </w:r>
          </w:p>
        </w:tc>
        <w:tc>
          <w:tcPr>
            <w:tcW w:w="1580" w:type="dxa"/>
            <w:shd w:val="clear" w:color="auto" w:fill="D9D9D9" w:themeFill="background1" w:themeFillShade="D9"/>
          </w:tcPr>
          <w:p w:rsidR="005A412C" w:rsidRPr="00197AED" w:rsidRDefault="005A412C" w:rsidP="00D035CC">
            <w:pPr>
              <w:jc w:val="center"/>
              <w:rPr>
                <w:b/>
                <w:smallCaps/>
                <w:sz w:val="22"/>
                <w:szCs w:val="22"/>
              </w:rPr>
            </w:pPr>
            <w:r w:rsidRPr="00197AED">
              <w:rPr>
                <w:b/>
                <w:smallCaps/>
                <w:sz w:val="22"/>
                <w:szCs w:val="22"/>
              </w:rPr>
              <w:t>Completion Timeline</w:t>
            </w:r>
          </w:p>
        </w:tc>
        <w:tc>
          <w:tcPr>
            <w:tcW w:w="1632" w:type="dxa"/>
            <w:shd w:val="clear" w:color="auto" w:fill="D9D9D9" w:themeFill="background1" w:themeFillShade="D9"/>
          </w:tcPr>
          <w:p w:rsidR="005A412C" w:rsidRPr="00197AED" w:rsidRDefault="005A412C" w:rsidP="00D035CC">
            <w:pPr>
              <w:jc w:val="center"/>
              <w:rPr>
                <w:b/>
                <w:smallCaps/>
                <w:sz w:val="22"/>
                <w:szCs w:val="22"/>
              </w:rPr>
            </w:pPr>
            <w:r w:rsidRPr="00197AED">
              <w:rPr>
                <w:b/>
                <w:smallCaps/>
                <w:sz w:val="22"/>
                <w:szCs w:val="22"/>
              </w:rPr>
              <w:t>Assigned to:</w:t>
            </w:r>
          </w:p>
        </w:tc>
      </w:tr>
      <w:tr w:rsidR="008161C6" w:rsidRPr="00691BEA" w:rsidTr="000043E9">
        <w:trPr>
          <w:trHeight w:val="433"/>
          <w:tblCellSpacing w:w="20" w:type="dxa"/>
          <w:jc w:val="center"/>
        </w:trPr>
        <w:tc>
          <w:tcPr>
            <w:tcW w:w="2747" w:type="dxa"/>
            <w:shd w:val="clear" w:color="auto" w:fill="auto"/>
          </w:tcPr>
          <w:p w:rsidR="008161C6" w:rsidRDefault="008161C6" w:rsidP="00EB376A">
            <w:pPr>
              <w:rPr>
                <w:b/>
                <w:sz w:val="22"/>
                <w:szCs w:val="22"/>
              </w:rPr>
            </w:pPr>
            <w:r>
              <w:rPr>
                <w:b/>
                <w:sz w:val="22"/>
                <w:szCs w:val="22"/>
              </w:rPr>
              <w:t>Review of Membership</w:t>
            </w:r>
          </w:p>
        </w:tc>
        <w:tc>
          <w:tcPr>
            <w:tcW w:w="4728" w:type="dxa"/>
            <w:shd w:val="clear" w:color="auto" w:fill="auto"/>
          </w:tcPr>
          <w:p w:rsidR="00DB32E2" w:rsidRDefault="00DB32E2" w:rsidP="00DB32E2">
            <w:pPr>
              <w:rPr>
                <w:sz w:val="22"/>
                <w:szCs w:val="22"/>
              </w:rPr>
            </w:pPr>
            <w:r w:rsidRPr="00DB32E2">
              <w:rPr>
                <w:sz w:val="22"/>
                <w:szCs w:val="22"/>
              </w:rPr>
              <w:t>At the October meeting, i</w:t>
            </w:r>
            <w:r w:rsidR="009E0A5A" w:rsidRPr="00DB32E2">
              <w:rPr>
                <w:sz w:val="22"/>
                <w:szCs w:val="22"/>
              </w:rPr>
              <w:t xml:space="preserve">t was suggested that the language in the Decision-making document be changed as follows:  </w:t>
            </w:r>
          </w:p>
          <w:p w:rsidR="00DB32E2" w:rsidRDefault="00DB32E2" w:rsidP="00DB32E2">
            <w:pPr>
              <w:rPr>
                <w:sz w:val="22"/>
                <w:szCs w:val="22"/>
              </w:rPr>
            </w:pPr>
          </w:p>
          <w:p w:rsidR="009E0A5A" w:rsidRDefault="009E0A5A" w:rsidP="00DB32E2">
            <w:pPr>
              <w:rPr>
                <w:sz w:val="22"/>
                <w:szCs w:val="22"/>
              </w:rPr>
            </w:pPr>
            <w:r w:rsidRPr="00DB32E2">
              <w:rPr>
                <w:sz w:val="22"/>
                <w:szCs w:val="22"/>
              </w:rPr>
              <w:t>Instead of Dean of Student Services, the language would be changed to “CSSO and/or Designee”. The committee voted and unanimously approved this change</w:t>
            </w:r>
            <w:r w:rsidR="00DB32E2" w:rsidRPr="00DB32E2">
              <w:rPr>
                <w:sz w:val="22"/>
                <w:szCs w:val="22"/>
              </w:rPr>
              <w:t xml:space="preserve"> to move forward to the policy board for approval with one change pertaining to </w:t>
            </w:r>
            <w:r w:rsidR="00DB32E2">
              <w:rPr>
                <w:sz w:val="22"/>
                <w:szCs w:val="22"/>
              </w:rPr>
              <w:t xml:space="preserve">formatting:  </w:t>
            </w:r>
            <w:r w:rsidR="00DB32E2" w:rsidRPr="00DB32E2">
              <w:rPr>
                <w:sz w:val="22"/>
                <w:szCs w:val="22"/>
              </w:rPr>
              <w:t>move “Academic Senate President” to a new line”</w:t>
            </w:r>
            <w:r w:rsidRPr="00DB32E2">
              <w:rPr>
                <w:sz w:val="22"/>
                <w:szCs w:val="22"/>
              </w:rPr>
              <w:t xml:space="preserve">. </w:t>
            </w:r>
          </w:p>
        </w:tc>
        <w:tc>
          <w:tcPr>
            <w:tcW w:w="1674" w:type="dxa"/>
            <w:shd w:val="clear" w:color="auto" w:fill="auto"/>
          </w:tcPr>
          <w:p w:rsidR="009E0A5A" w:rsidRDefault="009E0A5A" w:rsidP="002320CF">
            <w:pPr>
              <w:rPr>
                <w:sz w:val="22"/>
                <w:szCs w:val="22"/>
              </w:rPr>
            </w:pPr>
          </w:p>
          <w:p w:rsidR="009E0A5A" w:rsidRDefault="009E0A5A" w:rsidP="002320CF">
            <w:pPr>
              <w:rPr>
                <w:sz w:val="22"/>
                <w:szCs w:val="22"/>
              </w:rPr>
            </w:pPr>
          </w:p>
          <w:p w:rsidR="009E0A5A" w:rsidRDefault="009E0A5A" w:rsidP="002320CF">
            <w:pPr>
              <w:rPr>
                <w:sz w:val="22"/>
                <w:szCs w:val="22"/>
              </w:rPr>
            </w:pPr>
          </w:p>
          <w:p w:rsidR="009E0A5A" w:rsidRDefault="009E0A5A" w:rsidP="002320CF">
            <w:pPr>
              <w:rPr>
                <w:sz w:val="22"/>
                <w:szCs w:val="22"/>
              </w:rPr>
            </w:pPr>
          </w:p>
          <w:p w:rsidR="009E0A5A" w:rsidRPr="00691BEA" w:rsidRDefault="009E0A5A" w:rsidP="00DB32E2">
            <w:pPr>
              <w:rPr>
                <w:sz w:val="22"/>
                <w:szCs w:val="22"/>
              </w:rPr>
            </w:pPr>
            <w:r>
              <w:rPr>
                <w:sz w:val="22"/>
                <w:szCs w:val="22"/>
              </w:rPr>
              <w:t>Update the Decision Making Document</w:t>
            </w:r>
            <w:r w:rsidR="00DB32E2">
              <w:rPr>
                <w:sz w:val="22"/>
                <w:szCs w:val="22"/>
              </w:rPr>
              <w:t xml:space="preserve"> &amp; submit to Policy Board</w:t>
            </w:r>
          </w:p>
        </w:tc>
        <w:tc>
          <w:tcPr>
            <w:tcW w:w="1580" w:type="dxa"/>
            <w:shd w:val="clear" w:color="auto" w:fill="auto"/>
          </w:tcPr>
          <w:p w:rsidR="009E0A5A" w:rsidRPr="00691BEA" w:rsidRDefault="009E0A5A" w:rsidP="009E0A5A">
            <w:pPr>
              <w:jc w:val="center"/>
              <w:rPr>
                <w:sz w:val="22"/>
                <w:szCs w:val="22"/>
              </w:rPr>
            </w:pPr>
          </w:p>
        </w:tc>
        <w:tc>
          <w:tcPr>
            <w:tcW w:w="1632" w:type="dxa"/>
            <w:shd w:val="clear" w:color="auto" w:fill="auto"/>
          </w:tcPr>
          <w:p w:rsidR="009E0A5A" w:rsidRPr="00691BEA" w:rsidRDefault="009E0A5A" w:rsidP="00184836">
            <w:pPr>
              <w:jc w:val="center"/>
              <w:rPr>
                <w:sz w:val="22"/>
                <w:szCs w:val="22"/>
              </w:rPr>
            </w:pPr>
          </w:p>
        </w:tc>
      </w:tr>
      <w:tr w:rsidR="008161C6" w:rsidRPr="00691BEA" w:rsidTr="000043E9">
        <w:trPr>
          <w:trHeight w:val="433"/>
          <w:tblCellSpacing w:w="20" w:type="dxa"/>
          <w:jc w:val="center"/>
        </w:trPr>
        <w:tc>
          <w:tcPr>
            <w:tcW w:w="2747" w:type="dxa"/>
            <w:shd w:val="clear" w:color="auto" w:fill="auto"/>
          </w:tcPr>
          <w:p w:rsidR="008161C6" w:rsidRDefault="007230FF" w:rsidP="00EB376A">
            <w:pPr>
              <w:rPr>
                <w:b/>
                <w:sz w:val="22"/>
                <w:szCs w:val="22"/>
              </w:rPr>
            </w:pPr>
            <w:r>
              <w:rPr>
                <w:b/>
                <w:sz w:val="22"/>
                <w:szCs w:val="22"/>
              </w:rPr>
              <w:t>A</w:t>
            </w:r>
            <w:r w:rsidR="002B7521">
              <w:rPr>
                <w:b/>
                <w:sz w:val="22"/>
                <w:szCs w:val="22"/>
              </w:rPr>
              <w:t>P 5055</w:t>
            </w:r>
            <w:r w:rsidR="008161C6">
              <w:rPr>
                <w:b/>
                <w:sz w:val="22"/>
                <w:szCs w:val="22"/>
              </w:rPr>
              <w:t xml:space="preserve"> </w:t>
            </w:r>
            <w:r w:rsidR="002B7521">
              <w:rPr>
                <w:b/>
                <w:sz w:val="22"/>
                <w:szCs w:val="22"/>
              </w:rPr>
              <w:t>Enrollment Priorities</w:t>
            </w:r>
            <w:r w:rsidR="008161C6">
              <w:rPr>
                <w:b/>
                <w:sz w:val="22"/>
                <w:szCs w:val="22"/>
              </w:rPr>
              <w:t xml:space="preserve">:  </w:t>
            </w:r>
          </w:p>
          <w:p w:rsidR="008161C6" w:rsidRPr="008161C6" w:rsidRDefault="007230FF" w:rsidP="00EB376A">
            <w:pPr>
              <w:rPr>
                <w:sz w:val="22"/>
                <w:szCs w:val="22"/>
              </w:rPr>
            </w:pPr>
            <w:r>
              <w:rPr>
                <w:sz w:val="22"/>
                <w:szCs w:val="22"/>
              </w:rPr>
              <w:t>Registrars</w:t>
            </w:r>
          </w:p>
        </w:tc>
        <w:tc>
          <w:tcPr>
            <w:tcW w:w="4728" w:type="dxa"/>
            <w:shd w:val="clear" w:color="auto" w:fill="auto"/>
          </w:tcPr>
          <w:p w:rsidR="00DB32E2" w:rsidRPr="00DB32E2" w:rsidRDefault="007230FF" w:rsidP="00DB32E2">
            <w:pPr>
              <w:rPr>
                <w:sz w:val="22"/>
                <w:szCs w:val="22"/>
              </w:rPr>
            </w:pPr>
            <w:r w:rsidRPr="00DB32E2">
              <w:rPr>
                <w:sz w:val="22"/>
                <w:szCs w:val="22"/>
              </w:rPr>
              <w:t>At the September meeting, i</w:t>
            </w:r>
            <w:r w:rsidR="001F1857" w:rsidRPr="00DB32E2">
              <w:rPr>
                <w:sz w:val="22"/>
                <w:szCs w:val="22"/>
              </w:rPr>
              <w:t>t was proposed that FYE Students be able to receive 2</w:t>
            </w:r>
            <w:r w:rsidR="001F1857" w:rsidRPr="00DB32E2">
              <w:rPr>
                <w:sz w:val="22"/>
                <w:szCs w:val="22"/>
                <w:vertAlign w:val="superscript"/>
              </w:rPr>
              <w:t>nd</w:t>
            </w:r>
            <w:r w:rsidR="001F1857" w:rsidRPr="00DB32E2">
              <w:rPr>
                <w:sz w:val="22"/>
                <w:szCs w:val="22"/>
              </w:rPr>
              <w:t xml:space="preserve"> Priority Registration dates if they complete all 3SP requirements.  </w:t>
            </w:r>
            <w:r w:rsidR="001A03FC" w:rsidRPr="00DB32E2">
              <w:rPr>
                <w:sz w:val="22"/>
                <w:szCs w:val="22"/>
              </w:rPr>
              <w:t>This is already being done at some colleges &amp; benefits</w:t>
            </w:r>
            <w:r w:rsidR="006852FD" w:rsidRPr="00DB32E2">
              <w:rPr>
                <w:sz w:val="22"/>
                <w:szCs w:val="22"/>
              </w:rPr>
              <w:t xml:space="preserve"> 2</w:t>
            </w:r>
            <w:r w:rsidR="006852FD" w:rsidRPr="00DB32E2">
              <w:rPr>
                <w:sz w:val="22"/>
                <w:szCs w:val="22"/>
                <w:vertAlign w:val="superscript"/>
              </w:rPr>
              <w:t>nd</w:t>
            </w:r>
            <w:r w:rsidR="006852FD" w:rsidRPr="00DB32E2">
              <w:rPr>
                <w:sz w:val="22"/>
                <w:szCs w:val="22"/>
              </w:rPr>
              <w:t xml:space="preserve"> semester athletes</w:t>
            </w:r>
            <w:r w:rsidR="001A03FC" w:rsidRPr="00DB32E2">
              <w:rPr>
                <w:sz w:val="22"/>
                <w:szCs w:val="22"/>
              </w:rPr>
              <w:t xml:space="preserve">. </w:t>
            </w:r>
            <w:r w:rsidR="001F1857" w:rsidRPr="00DB32E2">
              <w:rPr>
                <w:sz w:val="22"/>
                <w:szCs w:val="22"/>
              </w:rPr>
              <w:t>Some discussion followed</w:t>
            </w:r>
            <w:r w:rsidR="00DB32E2" w:rsidRPr="00DB32E2">
              <w:rPr>
                <w:sz w:val="22"/>
                <w:szCs w:val="22"/>
              </w:rPr>
              <w:t xml:space="preserve"> &amp; all agreed that more time is needed to review and discussion and will be placed on the January </w:t>
            </w:r>
            <w:r w:rsidR="004B2C03">
              <w:rPr>
                <w:sz w:val="22"/>
                <w:szCs w:val="22"/>
              </w:rPr>
              <w:t>12</w:t>
            </w:r>
            <w:r w:rsidR="004B2C03" w:rsidRPr="004B2C03">
              <w:rPr>
                <w:sz w:val="22"/>
                <w:szCs w:val="22"/>
                <w:vertAlign w:val="superscript"/>
              </w:rPr>
              <w:t>th</w:t>
            </w:r>
            <w:r w:rsidR="004B2C03">
              <w:rPr>
                <w:sz w:val="22"/>
                <w:szCs w:val="22"/>
              </w:rPr>
              <w:t xml:space="preserve"> </w:t>
            </w:r>
            <w:r w:rsidR="00DB32E2" w:rsidRPr="00DB32E2">
              <w:rPr>
                <w:sz w:val="22"/>
                <w:szCs w:val="22"/>
              </w:rPr>
              <w:t xml:space="preserve">agenda.  </w:t>
            </w:r>
          </w:p>
          <w:p w:rsidR="007230FF" w:rsidRDefault="007230FF" w:rsidP="000C4B01">
            <w:pPr>
              <w:rPr>
                <w:sz w:val="22"/>
                <w:szCs w:val="22"/>
              </w:rPr>
            </w:pPr>
          </w:p>
        </w:tc>
        <w:tc>
          <w:tcPr>
            <w:tcW w:w="1674" w:type="dxa"/>
            <w:shd w:val="clear" w:color="auto" w:fill="auto"/>
          </w:tcPr>
          <w:p w:rsidR="008161C6" w:rsidRPr="00691BEA" w:rsidRDefault="00DB32E2" w:rsidP="003C456B">
            <w:pPr>
              <w:rPr>
                <w:sz w:val="22"/>
                <w:szCs w:val="22"/>
              </w:rPr>
            </w:pPr>
            <w:r>
              <w:rPr>
                <w:sz w:val="22"/>
                <w:szCs w:val="22"/>
              </w:rPr>
              <w:t>Place on January Agenda</w:t>
            </w:r>
          </w:p>
        </w:tc>
        <w:tc>
          <w:tcPr>
            <w:tcW w:w="1580" w:type="dxa"/>
            <w:shd w:val="clear" w:color="auto" w:fill="auto"/>
          </w:tcPr>
          <w:p w:rsidR="008161C6" w:rsidRPr="00691BEA" w:rsidRDefault="00DB32E2" w:rsidP="00184836">
            <w:pPr>
              <w:jc w:val="center"/>
              <w:rPr>
                <w:sz w:val="22"/>
                <w:szCs w:val="22"/>
              </w:rPr>
            </w:pPr>
            <w:r>
              <w:rPr>
                <w:sz w:val="22"/>
                <w:szCs w:val="22"/>
              </w:rPr>
              <w:t>By next meeting</w:t>
            </w:r>
          </w:p>
        </w:tc>
        <w:tc>
          <w:tcPr>
            <w:tcW w:w="1632" w:type="dxa"/>
            <w:shd w:val="clear" w:color="auto" w:fill="auto"/>
          </w:tcPr>
          <w:p w:rsidR="008161C6" w:rsidRPr="00691BEA" w:rsidRDefault="00DB32E2" w:rsidP="00184836">
            <w:pPr>
              <w:jc w:val="center"/>
              <w:rPr>
                <w:sz w:val="22"/>
                <w:szCs w:val="22"/>
              </w:rPr>
            </w:pPr>
            <w:r>
              <w:rPr>
                <w:sz w:val="22"/>
                <w:szCs w:val="22"/>
              </w:rPr>
              <w:t>Michelle Castelo</w:t>
            </w:r>
          </w:p>
        </w:tc>
      </w:tr>
      <w:tr w:rsidR="000F5B5C" w:rsidRPr="00691BEA" w:rsidTr="00222E38">
        <w:trPr>
          <w:trHeight w:val="604"/>
          <w:tblCellSpacing w:w="20" w:type="dxa"/>
          <w:jc w:val="center"/>
        </w:trPr>
        <w:tc>
          <w:tcPr>
            <w:tcW w:w="2747" w:type="dxa"/>
            <w:shd w:val="clear" w:color="auto" w:fill="auto"/>
          </w:tcPr>
          <w:p w:rsidR="000F5B5C" w:rsidRPr="00691BEA" w:rsidRDefault="000F5B5C" w:rsidP="00222E38">
            <w:pPr>
              <w:rPr>
                <w:b/>
                <w:sz w:val="22"/>
                <w:szCs w:val="22"/>
              </w:rPr>
            </w:pPr>
            <w:r w:rsidRPr="00691BEA">
              <w:rPr>
                <w:b/>
                <w:sz w:val="22"/>
                <w:szCs w:val="22"/>
              </w:rPr>
              <w:t>NEXT MEETING</w:t>
            </w:r>
          </w:p>
        </w:tc>
        <w:tc>
          <w:tcPr>
            <w:tcW w:w="6442" w:type="dxa"/>
            <w:gridSpan w:val="2"/>
            <w:shd w:val="clear" w:color="auto" w:fill="auto"/>
          </w:tcPr>
          <w:p w:rsidR="000F5B5C" w:rsidRDefault="00F21A71" w:rsidP="000F5B5C">
            <w:pPr>
              <w:rPr>
                <w:sz w:val="22"/>
                <w:szCs w:val="22"/>
              </w:rPr>
            </w:pPr>
            <w:r>
              <w:rPr>
                <w:sz w:val="22"/>
                <w:szCs w:val="22"/>
              </w:rPr>
              <w:t>January 12, 2017</w:t>
            </w:r>
            <w:r w:rsidR="000F5B5C">
              <w:rPr>
                <w:sz w:val="22"/>
                <w:szCs w:val="22"/>
              </w:rPr>
              <w:t xml:space="preserve"> </w:t>
            </w:r>
            <w:r w:rsidR="000F5B5C" w:rsidRPr="00691BEA">
              <w:rPr>
                <w:sz w:val="22"/>
                <w:szCs w:val="22"/>
              </w:rPr>
              <w:t>– 3:00 p.m.</w:t>
            </w:r>
            <w:r w:rsidR="000F5B5C">
              <w:rPr>
                <w:sz w:val="22"/>
                <w:szCs w:val="22"/>
              </w:rPr>
              <w:t xml:space="preserve"> – DAC </w:t>
            </w:r>
            <w:proofErr w:type="spellStart"/>
            <w:r w:rsidR="000F5B5C">
              <w:rPr>
                <w:sz w:val="22"/>
                <w:szCs w:val="22"/>
              </w:rPr>
              <w:t>Lakin</w:t>
            </w:r>
            <w:proofErr w:type="spellEnd"/>
            <w:r w:rsidR="000F5B5C">
              <w:rPr>
                <w:sz w:val="22"/>
                <w:szCs w:val="22"/>
              </w:rPr>
              <w:t xml:space="preserve"> Boardroom Submission Deadline:   </w:t>
            </w:r>
            <w:r>
              <w:rPr>
                <w:sz w:val="22"/>
                <w:szCs w:val="22"/>
              </w:rPr>
              <w:t>January 6, 2017</w:t>
            </w:r>
            <w:r w:rsidR="000F5B5C">
              <w:rPr>
                <w:sz w:val="22"/>
                <w:szCs w:val="22"/>
              </w:rPr>
              <w:t xml:space="preserve"> </w:t>
            </w:r>
          </w:p>
          <w:p w:rsidR="000F5B5C" w:rsidRPr="00691BEA" w:rsidRDefault="000F5B5C" w:rsidP="00F21A71">
            <w:pPr>
              <w:rPr>
                <w:sz w:val="22"/>
                <w:szCs w:val="22"/>
              </w:rPr>
            </w:pPr>
            <w:r>
              <w:rPr>
                <w:sz w:val="22"/>
                <w:szCs w:val="22"/>
              </w:rPr>
              <w:t>Meeting Adjourned at 4:</w:t>
            </w:r>
            <w:r w:rsidR="00F21A71">
              <w:rPr>
                <w:sz w:val="22"/>
                <w:szCs w:val="22"/>
              </w:rPr>
              <w:t>43</w:t>
            </w:r>
            <w:r>
              <w:rPr>
                <w:sz w:val="22"/>
                <w:szCs w:val="22"/>
              </w:rPr>
              <w:t xml:space="preserve"> p.m.</w:t>
            </w:r>
          </w:p>
        </w:tc>
        <w:tc>
          <w:tcPr>
            <w:tcW w:w="1580" w:type="dxa"/>
            <w:shd w:val="clear" w:color="auto" w:fill="auto"/>
          </w:tcPr>
          <w:p w:rsidR="000F5B5C" w:rsidRPr="00691BEA" w:rsidRDefault="000F5B5C" w:rsidP="00222E38">
            <w:pPr>
              <w:rPr>
                <w:sz w:val="22"/>
                <w:szCs w:val="22"/>
              </w:rPr>
            </w:pPr>
          </w:p>
        </w:tc>
        <w:tc>
          <w:tcPr>
            <w:tcW w:w="1632" w:type="dxa"/>
            <w:shd w:val="clear" w:color="auto" w:fill="auto"/>
          </w:tcPr>
          <w:p w:rsidR="000F5B5C" w:rsidRPr="00691BEA" w:rsidRDefault="000F5B5C" w:rsidP="00222E38">
            <w:pPr>
              <w:jc w:val="center"/>
              <w:rPr>
                <w:sz w:val="22"/>
                <w:szCs w:val="22"/>
              </w:rPr>
            </w:pPr>
          </w:p>
        </w:tc>
      </w:tr>
    </w:tbl>
    <w:p w:rsidR="00264A0E" w:rsidRPr="000F5B5C" w:rsidRDefault="00264A0E" w:rsidP="00B637C6"/>
    <w:sectPr w:rsidR="00264A0E" w:rsidRPr="000F5B5C" w:rsidSect="00B40B92">
      <w:footerReference w:type="default" r:id="rId8"/>
      <w:pgSz w:w="15840" w:h="12240" w:orient="landscape" w:code="1"/>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098" w:rsidRDefault="00221098" w:rsidP="0005098A">
      <w:r>
        <w:separator/>
      </w:r>
    </w:p>
  </w:endnote>
  <w:endnote w:type="continuationSeparator" w:id="0">
    <w:p w:rsidR="00221098" w:rsidRDefault="00221098" w:rsidP="0005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ngravers MT">
    <w:panose1 w:val="02090707080505020304"/>
    <w:charset w:val="00"/>
    <w:family w:val="roman"/>
    <w:pitch w:val="variable"/>
    <w:sig w:usb0="00000003" w:usb1="00000000" w:usb2="00000000" w:usb3="00000000" w:csb0="00000001" w:csb1="00000000"/>
  </w:font>
  <w:font w:name="Adobe Ming Std L">
    <w:panose1 w:val="02020300000000000000"/>
    <w:charset w:val="80"/>
    <w:family w:val="roman"/>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6696481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B637C6" w:rsidRPr="00B637C6" w:rsidRDefault="00B637C6">
            <w:pPr>
              <w:pStyle w:val="Footer"/>
              <w:jc w:val="right"/>
              <w:rPr>
                <w:sz w:val="20"/>
                <w:szCs w:val="20"/>
              </w:rPr>
            </w:pPr>
            <w:r w:rsidRPr="00B637C6">
              <w:rPr>
                <w:sz w:val="20"/>
                <w:szCs w:val="20"/>
              </w:rPr>
              <w:t xml:space="preserve">Page </w:t>
            </w:r>
            <w:r w:rsidRPr="00B637C6">
              <w:rPr>
                <w:b/>
                <w:bCs/>
                <w:sz w:val="20"/>
                <w:szCs w:val="20"/>
              </w:rPr>
              <w:fldChar w:fldCharType="begin"/>
            </w:r>
            <w:r w:rsidRPr="00B637C6">
              <w:rPr>
                <w:b/>
                <w:bCs/>
                <w:sz w:val="20"/>
                <w:szCs w:val="20"/>
              </w:rPr>
              <w:instrText xml:space="preserve"> PAGE </w:instrText>
            </w:r>
            <w:r w:rsidRPr="00B637C6">
              <w:rPr>
                <w:b/>
                <w:bCs/>
                <w:sz w:val="20"/>
                <w:szCs w:val="20"/>
              </w:rPr>
              <w:fldChar w:fldCharType="separate"/>
            </w:r>
            <w:r w:rsidR="002778A6">
              <w:rPr>
                <w:b/>
                <w:bCs/>
                <w:noProof/>
                <w:sz w:val="20"/>
                <w:szCs w:val="20"/>
              </w:rPr>
              <w:t>4</w:t>
            </w:r>
            <w:r w:rsidRPr="00B637C6">
              <w:rPr>
                <w:b/>
                <w:bCs/>
                <w:sz w:val="20"/>
                <w:szCs w:val="20"/>
              </w:rPr>
              <w:fldChar w:fldCharType="end"/>
            </w:r>
            <w:r w:rsidRPr="00B637C6">
              <w:rPr>
                <w:sz w:val="20"/>
                <w:szCs w:val="20"/>
              </w:rPr>
              <w:t xml:space="preserve"> of </w:t>
            </w:r>
            <w:r w:rsidRPr="00B637C6">
              <w:rPr>
                <w:b/>
                <w:bCs/>
                <w:sz w:val="20"/>
                <w:szCs w:val="20"/>
              </w:rPr>
              <w:fldChar w:fldCharType="begin"/>
            </w:r>
            <w:r w:rsidRPr="00B637C6">
              <w:rPr>
                <w:b/>
                <w:bCs/>
                <w:sz w:val="20"/>
                <w:szCs w:val="20"/>
              </w:rPr>
              <w:instrText xml:space="preserve"> NUMPAGES  </w:instrText>
            </w:r>
            <w:r w:rsidRPr="00B637C6">
              <w:rPr>
                <w:b/>
                <w:bCs/>
                <w:sz w:val="20"/>
                <w:szCs w:val="20"/>
              </w:rPr>
              <w:fldChar w:fldCharType="separate"/>
            </w:r>
            <w:r w:rsidR="002778A6">
              <w:rPr>
                <w:b/>
                <w:bCs/>
                <w:noProof/>
                <w:sz w:val="20"/>
                <w:szCs w:val="20"/>
              </w:rPr>
              <w:t>4</w:t>
            </w:r>
            <w:r w:rsidRPr="00B637C6">
              <w:rPr>
                <w:b/>
                <w:bCs/>
                <w:sz w:val="20"/>
                <w:szCs w:val="20"/>
              </w:rPr>
              <w:fldChar w:fldCharType="end"/>
            </w:r>
          </w:p>
        </w:sdtContent>
      </w:sdt>
    </w:sdtContent>
  </w:sdt>
  <w:p w:rsidR="00F236BD" w:rsidRPr="00E2731A" w:rsidRDefault="00E2731A" w:rsidP="00E2731A">
    <w:pPr>
      <w:pStyle w:val="Footer"/>
      <w:tabs>
        <w:tab w:val="clear" w:pos="4680"/>
        <w:tab w:val="clear" w:pos="9360"/>
        <w:tab w:val="right" w:pos="13824"/>
      </w:tabs>
      <w:rPr>
        <w:sz w:val="20"/>
        <w:szCs w:val="20"/>
      </w:rPr>
    </w:pPr>
    <w:r w:rsidRPr="00E2731A">
      <w:rPr>
        <w:sz w:val="20"/>
        <w:szCs w:val="20"/>
      </w:rPr>
      <w:t xml:space="preserve">DTRW-SS ~ </w:t>
    </w:r>
    <w:r w:rsidR="00F21A71">
      <w:rPr>
        <w:sz w:val="20"/>
        <w:szCs w:val="20"/>
      </w:rPr>
      <w:t>11/10</w:t>
    </w:r>
    <w:r w:rsidRPr="00E2731A">
      <w:rPr>
        <w:sz w:val="20"/>
        <w:szCs w:val="20"/>
      </w:rPr>
      <w:t>/16</w:t>
    </w:r>
    <w:r>
      <w:rPr>
        <w:sz w:val="20"/>
        <w:szCs w:val="20"/>
      </w:rPr>
      <w:t xml:space="preserve"> Mtg. 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098" w:rsidRDefault="00221098" w:rsidP="0005098A">
      <w:r>
        <w:separator/>
      </w:r>
    </w:p>
  </w:footnote>
  <w:footnote w:type="continuationSeparator" w:id="0">
    <w:p w:rsidR="00221098" w:rsidRDefault="00221098" w:rsidP="00050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263"/>
    <w:multiLevelType w:val="hybridMultilevel"/>
    <w:tmpl w:val="1A7C66A0"/>
    <w:lvl w:ilvl="0" w:tplc="0409000B">
      <w:start w:val="1"/>
      <w:numFmt w:val="bullet"/>
      <w:lvlText w:val=""/>
      <w:lvlJc w:val="left"/>
      <w:pPr>
        <w:ind w:left="-2483" w:hanging="360"/>
      </w:pPr>
      <w:rPr>
        <w:rFonts w:ascii="Wingdings" w:hAnsi="Wingdings"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1043" w:hanging="360"/>
      </w:pPr>
      <w:rPr>
        <w:rFonts w:ascii="Wingdings" w:hAnsi="Wingdings" w:hint="default"/>
      </w:rPr>
    </w:lvl>
    <w:lvl w:ilvl="3" w:tplc="04090001" w:tentative="1">
      <w:start w:val="1"/>
      <w:numFmt w:val="bullet"/>
      <w:lvlText w:val=""/>
      <w:lvlJc w:val="left"/>
      <w:pPr>
        <w:ind w:left="-323" w:hanging="360"/>
      </w:pPr>
      <w:rPr>
        <w:rFonts w:ascii="Symbol" w:hAnsi="Symbol" w:hint="default"/>
      </w:rPr>
    </w:lvl>
    <w:lvl w:ilvl="4" w:tplc="04090003" w:tentative="1">
      <w:start w:val="1"/>
      <w:numFmt w:val="bullet"/>
      <w:lvlText w:val="o"/>
      <w:lvlJc w:val="left"/>
      <w:pPr>
        <w:ind w:left="397" w:hanging="360"/>
      </w:pPr>
      <w:rPr>
        <w:rFonts w:ascii="Courier New" w:hAnsi="Courier New" w:cs="Courier New" w:hint="default"/>
      </w:rPr>
    </w:lvl>
    <w:lvl w:ilvl="5" w:tplc="04090005" w:tentative="1">
      <w:start w:val="1"/>
      <w:numFmt w:val="bullet"/>
      <w:lvlText w:val=""/>
      <w:lvlJc w:val="left"/>
      <w:pPr>
        <w:ind w:left="1117" w:hanging="360"/>
      </w:pPr>
      <w:rPr>
        <w:rFonts w:ascii="Wingdings" w:hAnsi="Wingdings" w:hint="default"/>
      </w:rPr>
    </w:lvl>
    <w:lvl w:ilvl="6" w:tplc="04090001" w:tentative="1">
      <w:start w:val="1"/>
      <w:numFmt w:val="bullet"/>
      <w:lvlText w:val=""/>
      <w:lvlJc w:val="left"/>
      <w:pPr>
        <w:ind w:left="1837" w:hanging="360"/>
      </w:pPr>
      <w:rPr>
        <w:rFonts w:ascii="Symbol" w:hAnsi="Symbol" w:hint="default"/>
      </w:rPr>
    </w:lvl>
    <w:lvl w:ilvl="7" w:tplc="04090003" w:tentative="1">
      <w:start w:val="1"/>
      <w:numFmt w:val="bullet"/>
      <w:lvlText w:val="o"/>
      <w:lvlJc w:val="left"/>
      <w:pPr>
        <w:ind w:left="2557" w:hanging="360"/>
      </w:pPr>
      <w:rPr>
        <w:rFonts w:ascii="Courier New" w:hAnsi="Courier New" w:cs="Courier New" w:hint="default"/>
      </w:rPr>
    </w:lvl>
    <w:lvl w:ilvl="8" w:tplc="04090005" w:tentative="1">
      <w:start w:val="1"/>
      <w:numFmt w:val="bullet"/>
      <w:lvlText w:val=""/>
      <w:lvlJc w:val="left"/>
      <w:pPr>
        <w:ind w:left="3277" w:hanging="360"/>
      </w:pPr>
      <w:rPr>
        <w:rFonts w:ascii="Wingdings" w:hAnsi="Wingdings" w:hint="default"/>
      </w:rPr>
    </w:lvl>
  </w:abstractNum>
  <w:abstractNum w:abstractNumId="1" w15:restartNumberingAfterBreak="0">
    <w:nsid w:val="05EF54A7"/>
    <w:multiLevelType w:val="hybridMultilevel"/>
    <w:tmpl w:val="C942A728"/>
    <w:lvl w:ilvl="0" w:tplc="04090001">
      <w:start w:val="1"/>
      <w:numFmt w:val="bullet"/>
      <w:lvlText w:val=""/>
      <w:lvlJc w:val="left"/>
      <w:pPr>
        <w:ind w:left="-2483" w:hanging="360"/>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1043" w:hanging="360"/>
      </w:pPr>
      <w:rPr>
        <w:rFonts w:ascii="Wingdings" w:hAnsi="Wingdings" w:hint="default"/>
      </w:rPr>
    </w:lvl>
    <w:lvl w:ilvl="3" w:tplc="04090001" w:tentative="1">
      <w:start w:val="1"/>
      <w:numFmt w:val="bullet"/>
      <w:lvlText w:val=""/>
      <w:lvlJc w:val="left"/>
      <w:pPr>
        <w:ind w:left="-323" w:hanging="360"/>
      </w:pPr>
      <w:rPr>
        <w:rFonts w:ascii="Symbol" w:hAnsi="Symbol" w:hint="default"/>
      </w:rPr>
    </w:lvl>
    <w:lvl w:ilvl="4" w:tplc="04090003" w:tentative="1">
      <w:start w:val="1"/>
      <w:numFmt w:val="bullet"/>
      <w:lvlText w:val="o"/>
      <w:lvlJc w:val="left"/>
      <w:pPr>
        <w:ind w:left="397" w:hanging="360"/>
      </w:pPr>
      <w:rPr>
        <w:rFonts w:ascii="Courier New" w:hAnsi="Courier New" w:cs="Courier New" w:hint="default"/>
      </w:rPr>
    </w:lvl>
    <w:lvl w:ilvl="5" w:tplc="04090005" w:tentative="1">
      <w:start w:val="1"/>
      <w:numFmt w:val="bullet"/>
      <w:lvlText w:val=""/>
      <w:lvlJc w:val="left"/>
      <w:pPr>
        <w:ind w:left="1117" w:hanging="360"/>
      </w:pPr>
      <w:rPr>
        <w:rFonts w:ascii="Wingdings" w:hAnsi="Wingdings" w:hint="default"/>
      </w:rPr>
    </w:lvl>
    <w:lvl w:ilvl="6" w:tplc="04090001" w:tentative="1">
      <w:start w:val="1"/>
      <w:numFmt w:val="bullet"/>
      <w:lvlText w:val=""/>
      <w:lvlJc w:val="left"/>
      <w:pPr>
        <w:ind w:left="1837" w:hanging="360"/>
      </w:pPr>
      <w:rPr>
        <w:rFonts w:ascii="Symbol" w:hAnsi="Symbol" w:hint="default"/>
      </w:rPr>
    </w:lvl>
    <w:lvl w:ilvl="7" w:tplc="04090003" w:tentative="1">
      <w:start w:val="1"/>
      <w:numFmt w:val="bullet"/>
      <w:lvlText w:val="o"/>
      <w:lvlJc w:val="left"/>
      <w:pPr>
        <w:ind w:left="2557" w:hanging="360"/>
      </w:pPr>
      <w:rPr>
        <w:rFonts w:ascii="Courier New" w:hAnsi="Courier New" w:cs="Courier New" w:hint="default"/>
      </w:rPr>
    </w:lvl>
    <w:lvl w:ilvl="8" w:tplc="04090005" w:tentative="1">
      <w:start w:val="1"/>
      <w:numFmt w:val="bullet"/>
      <w:lvlText w:val=""/>
      <w:lvlJc w:val="left"/>
      <w:pPr>
        <w:ind w:left="3277" w:hanging="360"/>
      </w:pPr>
      <w:rPr>
        <w:rFonts w:ascii="Wingdings" w:hAnsi="Wingdings" w:hint="default"/>
      </w:rPr>
    </w:lvl>
  </w:abstractNum>
  <w:abstractNum w:abstractNumId="2" w15:restartNumberingAfterBreak="0">
    <w:nsid w:val="08E14A5F"/>
    <w:multiLevelType w:val="hybridMultilevel"/>
    <w:tmpl w:val="94E6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248DA"/>
    <w:multiLevelType w:val="hybridMultilevel"/>
    <w:tmpl w:val="1F82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01047"/>
    <w:multiLevelType w:val="hybridMultilevel"/>
    <w:tmpl w:val="34CA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C1B5F"/>
    <w:multiLevelType w:val="hybridMultilevel"/>
    <w:tmpl w:val="8980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04130"/>
    <w:multiLevelType w:val="hybridMultilevel"/>
    <w:tmpl w:val="3032578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18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C1B2A"/>
    <w:multiLevelType w:val="hybridMultilevel"/>
    <w:tmpl w:val="9C0625AE"/>
    <w:lvl w:ilvl="0" w:tplc="04090001">
      <w:start w:val="1"/>
      <w:numFmt w:val="bullet"/>
      <w:lvlText w:val=""/>
      <w:lvlJc w:val="left"/>
      <w:pPr>
        <w:ind w:left="397" w:hanging="360"/>
      </w:pPr>
      <w:rPr>
        <w:rFonts w:ascii="Symbol" w:hAnsi="Symbol" w:hint="default"/>
      </w:rPr>
    </w:lvl>
    <w:lvl w:ilvl="1" w:tplc="04090003" w:tentative="1">
      <w:start w:val="1"/>
      <w:numFmt w:val="bullet"/>
      <w:lvlText w:val="o"/>
      <w:lvlJc w:val="left"/>
      <w:pPr>
        <w:ind w:left="1117" w:hanging="360"/>
      </w:pPr>
      <w:rPr>
        <w:rFonts w:ascii="Courier New" w:hAnsi="Courier New" w:cs="Courier New" w:hint="default"/>
      </w:rPr>
    </w:lvl>
    <w:lvl w:ilvl="2" w:tplc="04090005" w:tentative="1">
      <w:start w:val="1"/>
      <w:numFmt w:val="bullet"/>
      <w:lvlText w:val=""/>
      <w:lvlJc w:val="left"/>
      <w:pPr>
        <w:ind w:left="1837" w:hanging="360"/>
      </w:pPr>
      <w:rPr>
        <w:rFonts w:ascii="Wingdings" w:hAnsi="Wingdings" w:hint="default"/>
      </w:rPr>
    </w:lvl>
    <w:lvl w:ilvl="3" w:tplc="04090001" w:tentative="1">
      <w:start w:val="1"/>
      <w:numFmt w:val="bullet"/>
      <w:lvlText w:val=""/>
      <w:lvlJc w:val="left"/>
      <w:pPr>
        <w:ind w:left="2557" w:hanging="360"/>
      </w:pPr>
      <w:rPr>
        <w:rFonts w:ascii="Symbol" w:hAnsi="Symbol" w:hint="default"/>
      </w:rPr>
    </w:lvl>
    <w:lvl w:ilvl="4" w:tplc="04090003" w:tentative="1">
      <w:start w:val="1"/>
      <w:numFmt w:val="bullet"/>
      <w:lvlText w:val="o"/>
      <w:lvlJc w:val="left"/>
      <w:pPr>
        <w:ind w:left="3277" w:hanging="360"/>
      </w:pPr>
      <w:rPr>
        <w:rFonts w:ascii="Courier New" w:hAnsi="Courier New" w:cs="Courier New" w:hint="default"/>
      </w:rPr>
    </w:lvl>
    <w:lvl w:ilvl="5" w:tplc="04090005" w:tentative="1">
      <w:start w:val="1"/>
      <w:numFmt w:val="bullet"/>
      <w:lvlText w:val=""/>
      <w:lvlJc w:val="left"/>
      <w:pPr>
        <w:ind w:left="3997" w:hanging="360"/>
      </w:pPr>
      <w:rPr>
        <w:rFonts w:ascii="Wingdings" w:hAnsi="Wingdings" w:hint="default"/>
      </w:rPr>
    </w:lvl>
    <w:lvl w:ilvl="6" w:tplc="04090001" w:tentative="1">
      <w:start w:val="1"/>
      <w:numFmt w:val="bullet"/>
      <w:lvlText w:val=""/>
      <w:lvlJc w:val="left"/>
      <w:pPr>
        <w:ind w:left="4717" w:hanging="360"/>
      </w:pPr>
      <w:rPr>
        <w:rFonts w:ascii="Symbol" w:hAnsi="Symbol" w:hint="default"/>
      </w:rPr>
    </w:lvl>
    <w:lvl w:ilvl="7" w:tplc="04090003" w:tentative="1">
      <w:start w:val="1"/>
      <w:numFmt w:val="bullet"/>
      <w:lvlText w:val="o"/>
      <w:lvlJc w:val="left"/>
      <w:pPr>
        <w:ind w:left="5437" w:hanging="360"/>
      </w:pPr>
      <w:rPr>
        <w:rFonts w:ascii="Courier New" w:hAnsi="Courier New" w:cs="Courier New" w:hint="default"/>
      </w:rPr>
    </w:lvl>
    <w:lvl w:ilvl="8" w:tplc="04090005" w:tentative="1">
      <w:start w:val="1"/>
      <w:numFmt w:val="bullet"/>
      <w:lvlText w:val=""/>
      <w:lvlJc w:val="left"/>
      <w:pPr>
        <w:ind w:left="6157" w:hanging="360"/>
      </w:pPr>
      <w:rPr>
        <w:rFonts w:ascii="Wingdings" w:hAnsi="Wingdings" w:hint="default"/>
      </w:rPr>
    </w:lvl>
  </w:abstractNum>
  <w:abstractNum w:abstractNumId="8" w15:restartNumberingAfterBreak="0">
    <w:nsid w:val="21FF7DE9"/>
    <w:multiLevelType w:val="hybridMultilevel"/>
    <w:tmpl w:val="3D86B8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1955884"/>
    <w:multiLevelType w:val="hybridMultilevel"/>
    <w:tmpl w:val="F586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D1B79"/>
    <w:multiLevelType w:val="hybridMultilevel"/>
    <w:tmpl w:val="6EEE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E1C08"/>
    <w:multiLevelType w:val="hybridMultilevel"/>
    <w:tmpl w:val="3A7C0D4E"/>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2" w15:restartNumberingAfterBreak="0">
    <w:nsid w:val="3BDC2394"/>
    <w:multiLevelType w:val="hybridMultilevel"/>
    <w:tmpl w:val="60C0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A71A1"/>
    <w:multiLevelType w:val="hybridMultilevel"/>
    <w:tmpl w:val="F70AE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9007CC"/>
    <w:multiLevelType w:val="hybridMultilevel"/>
    <w:tmpl w:val="CACC8E8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15:restartNumberingAfterBreak="0">
    <w:nsid w:val="4C6C1076"/>
    <w:multiLevelType w:val="hybridMultilevel"/>
    <w:tmpl w:val="76F2A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C7F5817"/>
    <w:multiLevelType w:val="hybridMultilevel"/>
    <w:tmpl w:val="613A89B8"/>
    <w:lvl w:ilvl="0" w:tplc="0409000B">
      <w:start w:val="1"/>
      <w:numFmt w:val="bullet"/>
      <w:lvlText w:val=""/>
      <w:lvlJc w:val="left"/>
      <w:pPr>
        <w:ind w:left="2446" w:hanging="360"/>
      </w:pPr>
      <w:rPr>
        <w:rFonts w:ascii="Wingdings" w:hAnsi="Wingdings" w:hint="default"/>
      </w:rPr>
    </w:lvl>
    <w:lvl w:ilvl="1" w:tplc="04090003" w:tentative="1">
      <w:start w:val="1"/>
      <w:numFmt w:val="bullet"/>
      <w:lvlText w:val="o"/>
      <w:lvlJc w:val="left"/>
      <w:pPr>
        <w:ind w:left="3166" w:hanging="360"/>
      </w:pPr>
      <w:rPr>
        <w:rFonts w:ascii="Courier New" w:hAnsi="Courier New" w:cs="Courier New" w:hint="default"/>
      </w:rPr>
    </w:lvl>
    <w:lvl w:ilvl="2" w:tplc="04090005" w:tentative="1">
      <w:start w:val="1"/>
      <w:numFmt w:val="bullet"/>
      <w:lvlText w:val=""/>
      <w:lvlJc w:val="left"/>
      <w:pPr>
        <w:ind w:left="3886" w:hanging="360"/>
      </w:pPr>
      <w:rPr>
        <w:rFonts w:ascii="Wingdings" w:hAnsi="Wingdings" w:hint="default"/>
      </w:rPr>
    </w:lvl>
    <w:lvl w:ilvl="3" w:tplc="04090001" w:tentative="1">
      <w:start w:val="1"/>
      <w:numFmt w:val="bullet"/>
      <w:lvlText w:val=""/>
      <w:lvlJc w:val="left"/>
      <w:pPr>
        <w:ind w:left="4606" w:hanging="360"/>
      </w:pPr>
      <w:rPr>
        <w:rFonts w:ascii="Symbol" w:hAnsi="Symbol" w:hint="default"/>
      </w:rPr>
    </w:lvl>
    <w:lvl w:ilvl="4" w:tplc="04090003" w:tentative="1">
      <w:start w:val="1"/>
      <w:numFmt w:val="bullet"/>
      <w:lvlText w:val="o"/>
      <w:lvlJc w:val="left"/>
      <w:pPr>
        <w:ind w:left="5326" w:hanging="360"/>
      </w:pPr>
      <w:rPr>
        <w:rFonts w:ascii="Courier New" w:hAnsi="Courier New" w:cs="Courier New" w:hint="default"/>
      </w:rPr>
    </w:lvl>
    <w:lvl w:ilvl="5" w:tplc="04090005" w:tentative="1">
      <w:start w:val="1"/>
      <w:numFmt w:val="bullet"/>
      <w:lvlText w:val=""/>
      <w:lvlJc w:val="left"/>
      <w:pPr>
        <w:ind w:left="6046" w:hanging="360"/>
      </w:pPr>
      <w:rPr>
        <w:rFonts w:ascii="Wingdings" w:hAnsi="Wingdings" w:hint="default"/>
      </w:rPr>
    </w:lvl>
    <w:lvl w:ilvl="6" w:tplc="04090001" w:tentative="1">
      <w:start w:val="1"/>
      <w:numFmt w:val="bullet"/>
      <w:lvlText w:val=""/>
      <w:lvlJc w:val="left"/>
      <w:pPr>
        <w:ind w:left="6766" w:hanging="360"/>
      </w:pPr>
      <w:rPr>
        <w:rFonts w:ascii="Symbol" w:hAnsi="Symbol" w:hint="default"/>
      </w:rPr>
    </w:lvl>
    <w:lvl w:ilvl="7" w:tplc="04090003" w:tentative="1">
      <w:start w:val="1"/>
      <w:numFmt w:val="bullet"/>
      <w:lvlText w:val="o"/>
      <w:lvlJc w:val="left"/>
      <w:pPr>
        <w:ind w:left="7486" w:hanging="360"/>
      </w:pPr>
      <w:rPr>
        <w:rFonts w:ascii="Courier New" w:hAnsi="Courier New" w:cs="Courier New" w:hint="default"/>
      </w:rPr>
    </w:lvl>
    <w:lvl w:ilvl="8" w:tplc="04090005" w:tentative="1">
      <w:start w:val="1"/>
      <w:numFmt w:val="bullet"/>
      <w:lvlText w:val=""/>
      <w:lvlJc w:val="left"/>
      <w:pPr>
        <w:ind w:left="8206" w:hanging="360"/>
      </w:pPr>
      <w:rPr>
        <w:rFonts w:ascii="Wingdings" w:hAnsi="Wingdings" w:hint="default"/>
      </w:rPr>
    </w:lvl>
  </w:abstractNum>
  <w:abstractNum w:abstractNumId="17" w15:restartNumberingAfterBreak="0">
    <w:nsid w:val="4E073B25"/>
    <w:multiLevelType w:val="hybridMultilevel"/>
    <w:tmpl w:val="8B90A4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83005A"/>
    <w:multiLevelType w:val="hybridMultilevel"/>
    <w:tmpl w:val="CF04639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5090B46"/>
    <w:multiLevelType w:val="hybridMultilevel"/>
    <w:tmpl w:val="A3DCD6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C254C6C"/>
    <w:multiLevelType w:val="hybridMultilevel"/>
    <w:tmpl w:val="BD3E9F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9E41533"/>
    <w:multiLevelType w:val="hybridMultilevel"/>
    <w:tmpl w:val="4E2444B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D7746C5"/>
    <w:multiLevelType w:val="hybridMultilevel"/>
    <w:tmpl w:val="6782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CF683E"/>
    <w:multiLevelType w:val="hybridMultilevel"/>
    <w:tmpl w:val="5470D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884EDE"/>
    <w:multiLevelType w:val="hybridMultilevel"/>
    <w:tmpl w:val="76365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B45C88"/>
    <w:multiLevelType w:val="hybridMultilevel"/>
    <w:tmpl w:val="0AFA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091254"/>
    <w:multiLevelType w:val="hybridMultilevel"/>
    <w:tmpl w:val="93D8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4"/>
  </w:num>
  <w:num w:numId="4">
    <w:abstractNumId w:val="18"/>
  </w:num>
  <w:num w:numId="5">
    <w:abstractNumId w:val="8"/>
  </w:num>
  <w:num w:numId="6">
    <w:abstractNumId w:val="5"/>
  </w:num>
  <w:num w:numId="7">
    <w:abstractNumId w:val="15"/>
  </w:num>
  <w:num w:numId="8">
    <w:abstractNumId w:val="13"/>
  </w:num>
  <w:num w:numId="9">
    <w:abstractNumId w:val="4"/>
  </w:num>
  <w:num w:numId="10">
    <w:abstractNumId w:val="0"/>
  </w:num>
  <w:num w:numId="11">
    <w:abstractNumId w:val="7"/>
  </w:num>
  <w:num w:numId="12">
    <w:abstractNumId w:val="1"/>
  </w:num>
  <w:num w:numId="13">
    <w:abstractNumId w:val="20"/>
  </w:num>
  <w:num w:numId="14">
    <w:abstractNumId w:val="16"/>
  </w:num>
  <w:num w:numId="15">
    <w:abstractNumId w:val="11"/>
  </w:num>
  <w:num w:numId="16">
    <w:abstractNumId w:val="21"/>
  </w:num>
  <w:num w:numId="17">
    <w:abstractNumId w:val="17"/>
  </w:num>
  <w:num w:numId="18">
    <w:abstractNumId w:val="9"/>
  </w:num>
  <w:num w:numId="19">
    <w:abstractNumId w:val="22"/>
  </w:num>
  <w:num w:numId="20">
    <w:abstractNumId w:val="19"/>
  </w:num>
  <w:num w:numId="21">
    <w:abstractNumId w:val="23"/>
  </w:num>
  <w:num w:numId="22">
    <w:abstractNumId w:val="25"/>
  </w:num>
  <w:num w:numId="23">
    <w:abstractNumId w:val="3"/>
  </w:num>
  <w:num w:numId="24">
    <w:abstractNumId w:val="10"/>
  </w:num>
  <w:num w:numId="25">
    <w:abstractNumId w:val="12"/>
  </w:num>
  <w:num w:numId="26">
    <w:abstractNumId w:val="2"/>
  </w:num>
  <w:num w:numId="27">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60"/>
    <w:rsid w:val="000002BE"/>
    <w:rsid w:val="00000DC3"/>
    <w:rsid w:val="000043E9"/>
    <w:rsid w:val="00004EB8"/>
    <w:rsid w:val="00007537"/>
    <w:rsid w:val="000111C4"/>
    <w:rsid w:val="000115A5"/>
    <w:rsid w:val="00011999"/>
    <w:rsid w:val="00012352"/>
    <w:rsid w:val="00012775"/>
    <w:rsid w:val="00012CFA"/>
    <w:rsid w:val="00015087"/>
    <w:rsid w:val="00016AF4"/>
    <w:rsid w:val="00017CAD"/>
    <w:rsid w:val="00017CD8"/>
    <w:rsid w:val="00017E4F"/>
    <w:rsid w:val="0002098E"/>
    <w:rsid w:val="000214F1"/>
    <w:rsid w:val="00022DB5"/>
    <w:rsid w:val="000274D0"/>
    <w:rsid w:val="00030448"/>
    <w:rsid w:val="00032BCB"/>
    <w:rsid w:val="000345E8"/>
    <w:rsid w:val="00035580"/>
    <w:rsid w:val="00036AAE"/>
    <w:rsid w:val="00037C7C"/>
    <w:rsid w:val="00040389"/>
    <w:rsid w:val="000403BC"/>
    <w:rsid w:val="000405A0"/>
    <w:rsid w:val="0004072C"/>
    <w:rsid w:val="0004192C"/>
    <w:rsid w:val="000432D0"/>
    <w:rsid w:val="00044904"/>
    <w:rsid w:val="000462A1"/>
    <w:rsid w:val="000475DB"/>
    <w:rsid w:val="0005098A"/>
    <w:rsid w:val="00051471"/>
    <w:rsid w:val="00052487"/>
    <w:rsid w:val="000537B0"/>
    <w:rsid w:val="00053827"/>
    <w:rsid w:val="000546FF"/>
    <w:rsid w:val="00054CBF"/>
    <w:rsid w:val="0005577F"/>
    <w:rsid w:val="00056C8D"/>
    <w:rsid w:val="00056CDF"/>
    <w:rsid w:val="00060732"/>
    <w:rsid w:val="00061E70"/>
    <w:rsid w:val="000629AA"/>
    <w:rsid w:val="000643A7"/>
    <w:rsid w:val="00064E7A"/>
    <w:rsid w:val="00065ED3"/>
    <w:rsid w:val="00065F28"/>
    <w:rsid w:val="0006671E"/>
    <w:rsid w:val="0007080E"/>
    <w:rsid w:val="000710E5"/>
    <w:rsid w:val="00072E99"/>
    <w:rsid w:val="0007320D"/>
    <w:rsid w:val="000733E2"/>
    <w:rsid w:val="00073871"/>
    <w:rsid w:val="000744A6"/>
    <w:rsid w:val="00075F0E"/>
    <w:rsid w:val="00076160"/>
    <w:rsid w:val="00077A21"/>
    <w:rsid w:val="00077AD9"/>
    <w:rsid w:val="00077C49"/>
    <w:rsid w:val="0008023D"/>
    <w:rsid w:val="000811CE"/>
    <w:rsid w:val="00082CBC"/>
    <w:rsid w:val="0008460C"/>
    <w:rsid w:val="0008638A"/>
    <w:rsid w:val="000865FF"/>
    <w:rsid w:val="00086C26"/>
    <w:rsid w:val="000906CE"/>
    <w:rsid w:val="00092E9D"/>
    <w:rsid w:val="0009334F"/>
    <w:rsid w:val="00093487"/>
    <w:rsid w:val="00094A6F"/>
    <w:rsid w:val="0009631A"/>
    <w:rsid w:val="00097298"/>
    <w:rsid w:val="000A002F"/>
    <w:rsid w:val="000A04F0"/>
    <w:rsid w:val="000A20BF"/>
    <w:rsid w:val="000A2952"/>
    <w:rsid w:val="000A651F"/>
    <w:rsid w:val="000A7ED1"/>
    <w:rsid w:val="000B082F"/>
    <w:rsid w:val="000B266A"/>
    <w:rsid w:val="000B321F"/>
    <w:rsid w:val="000B4A5E"/>
    <w:rsid w:val="000B4E91"/>
    <w:rsid w:val="000B7DA0"/>
    <w:rsid w:val="000C06E0"/>
    <w:rsid w:val="000C241B"/>
    <w:rsid w:val="000C41CB"/>
    <w:rsid w:val="000C4B01"/>
    <w:rsid w:val="000C6EF4"/>
    <w:rsid w:val="000C76A2"/>
    <w:rsid w:val="000C7B20"/>
    <w:rsid w:val="000D0A45"/>
    <w:rsid w:val="000D1BA9"/>
    <w:rsid w:val="000D47A3"/>
    <w:rsid w:val="000D5442"/>
    <w:rsid w:val="000D5A5C"/>
    <w:rsid w:val="000D5C4C"/>
    <w:rsid w:val="000D7D7A"/>
    <w:rsid w:val="000E2396"/>
    <w:rsid w:val="000E2780"/>
    <w:rsid w:val="000E3D20"/>
    <w:rsid w:val="000E421D"/>
    <w:rsid w:val="000E4615"/>
    <w:rsid w:val="000E46D2"/>
    <w:rsid w:val="000F0E9D"/>
    <w:rsid w:val="000F2647"/>
    <w:rsid w:val="000F2DD1"/>
    <w:rsid w:val="000F30B1"/>
    <w:rsid w:val="000F5ADF"/>
    <w:rsid w:val="000F5B5C"/>
    <w:rsid w:val="000F6B6D"/>
    <w:rsid w:val="000F6D52"/>
    <w:rsid w:val="000F754B"/>
    <w:rsid w:val="00103F10"/>
    <w:rsid w:val="001042C4"/>
    <w:rsid w:val="00105399"/>
    <w:rsid w:val="0010584F"/>
    <w:rsid w:val="00106180"/>
    <w:rsid w:val="00111A69"/>
    <w:rsid w:val="00112400"/>
    <w:rsid w:val="00112EC4"/>
    <w:rsid w:val="00112FA4"/>
    <w:rsid w:val="00113317"/>
    <w:rsid w:val="001162DD"/>
    <w:rsid w:val="0011672D"/>
    <w:rsid w:val="0011732C"/>
    <w:rsid w:val="00117C27"/>
    <w:rsid w:val="0012013E"/>
    <w:rsid w:val="001210D6"/>
    <w:rsid w:val="00121F7A"/>
    <w:rsid w:val="001257EA"/>
    <w:rsid w:val="00127742"/>
    <w:rsid w:val="00127938"/>
    <w:rsid w:val="00131A63"/>
    <w:rsid w:val="00133973"/>
    <w:rsid w:val="00134B8C"/>
    <w:rsid w:val="00135AF2"/>
    <w:rsid w:val="00137BED"/>
    <w:rsid w:val="001403F2"/>
    <w:rsid w:val="00140BA3"/>
    <w:rsid w:val="0014143F"/>
    <w:rsid w:val="00143E9F"/>
    <w:rsid w:val="00144038"/>
    <w:rsid w:val="0014438F"/>
    <w:rsid w:val="00144615"/>
    <w:rsid w:val="001446F2"/>
    <w:rsid w:val="0014651C"/>
    <w:rsid w:val="00146FCE"/>
    <w:rsid w:val="001473AD"/>
    <w:rsid w:val="00150B2E"/>
    <w:rsid w:val="00150BCB"/>
    <w:rsid w:val="001510D1"/>
    <w:rsid w:val="00151221"/>
    <w:rsid w:val="00152867"/>
    <w:rsid w:val="00154CE0"/>
    <w:rsid w:val="00155C9E"/>
    <w:rsid w:val="0016084C"/>
    <w:rsid w:val="00160E9A"/>
    <w:rsid w:val="001619A2"/>
    <w:rsid w:val="00161CA5"/>
    <w:rsid w:val="00161F0D"/>
    <w:rsid w:val="0016343F"/>
    <w:rsid w:val="001677AC"/>
    <w:rsid w:val="00172924"/>
    <w:rsid w:val="00174C0C"/>
    <w:rsid w:val="00174D91"/>
    <w:rsid w:val="00177049"/>
    <w:rsid w:val="001802E8"/>
    <w:rsid w:val="001803F1"/>
    <w:rsid w:val="0018059D"/>
    <w:rsid w:val="001809E8"/>
    <w:rsid w:val="00181BD0"/>
    <w:rsid w:val="0018260C"/>
    <w:rsid w:val="001826EB"/>
    <w:rsid w:val="00182967"/>
    <w:rsid w:val="00183EA2"/>
    <w:rsid w:val="00184836"/>
    <w:rsid w:val="0018727F"/>
    <w:rsid w:val="0018740E"/>
    <w:rsid w:val="00187433"/>
    <w:rsid w:val="001876C8"/>
    <w:rsid w:val="00187B04"/>
    <w:rsid w:val="00190088"/>
    <w:rsid w:val="001903C6"/>
    <w:rsid w:val="00190CF1"/>
    <w:rsid w:val="00193706"/>
    <w:rsid w:val="0019468E"/>
    <w:rsid w:val="00197AED"/>
    <w:rsid w:val="001A03FC"/>
    <w:rsid w:val="001A1D92"/>
    <w:rsid w:val="001A21D4"/>
    <w:rsid w:val="001A566F"/>
    <w:rsid w:val="001A5EAA"/>
    <w:rsid w:val="001A7E2F"/>
    <w:rsid w:val="001B0D03"/>
    <w:rsid w:val="001B3456"/>
    <w:rsid w:val="001B380A"/>
    <w:rsid w:val="001B3840"/>
    <w:rsid w:val="001B68D3"/>
    <w:rsid w:val="001B6BA4"/>
    <w:rsid w:val="001B7171"/>
    <w:rsid w:val="001C1DE9"/>
    <w:rsid w:val="001C2050"/>
    <w:rsid w:val="001C29B4"/>
    <w:rsid w:val="001C3CFF"/>
    <w:rsid w:val="001C4229"/>
    <w:rsid w:val="001C4C02"/>
    <w:rsid w:val="001C53B9"/>
    <w:rsid w:val="001C62BB"/>
    <w:rsid w:val="001D0591"/>
    <w:rsid w:val="001D0A0C"/>
    <w:rsid w:val="001D159A"/>
    <w:rsid w:val="001D1B0D"/>
    <w:rsid w:val="001D2DEA"/>
    <w:rsid w:val="001D2F5A"/>
    <w:rsid w:val="001D35E7"/>
    <w:rsid w:val="001D499F"/>
    <w:rsid w:val="001D51C8"/>
    <w:rsid w:val="001D5D5B"/>
    <w:rsid w:val="001E01CD"/>
    <w:rsid w:val="001E0469"/>
    <w:rsid w:val="001E132E"/>
    <w:rsid w:val="001E3665"/>
    <w:rsid w:val="001E37DC"/>
    <w:rsid w:val="001E41E6"/>
    <w:rsid w:val="001E4C41"/>
    <w:rsid w:val="001E5D2F"/>
    <w:rsid w:val="001E6A7C"/>
    <w:rsid w:val="001E6E83"/>
    <w:rsid w:val="001E70FA"/>
    <w:rsid w:val="001F14DD"/>
    <w:rsid w:val="001F1857"/>
    <w:rsid w:val="001F2B11"/>
    <w:rsid w:val="001F4125"/>
    <w:rsid w:val="001F5728"/>
    <w:rsid w:val="00200E62"/>
    <w:rsid w:val="00202214"/>
    <w:rsid w:val="00202B04"/>
    <w:rsid w:val="0020550D"/>
    <w:rsid w:val="002062E4"/>
    <w:rsid w:val="002067BC"/>
    <w:rsid w:val="0020769F"/>
    <w:rsid w:val="002104D8"/>
    <w:rsid w:val="002117A2"/>
    <w:rsid w:val="00211C8A"/>
    <w:rsid w:val="002122A3"/>
    <w:rsid w:val="002129CD"/>
    <w:rsid w:val="00213A48"/>
    <w:rsid w:val="00213C4B"/>
    <w:rsid w:val="002147C3"/>
    <w:rsid w:val="002157B4"/>
    <w:rsid w:val="00215ACA"/>
    <w:rsid w:val="00216728"/>
    <w:rsid w:val="00220BFA"/>
    <w:rsid w:val="00221098"/>
    <w:rsid w:val="00221325"/>
    <w:rsid w:val="002221D8"/>
    <w:rsid w:val="002222E5"/>
    <w:rsid w:val="00225E49"/>
    <w:rsid w:val="002264F0"/>
    <w:rsid w:val="002320CF"/>
    <w:rsid w:val="00233498"/>
    <w:rsid w:val="00233E7F"/>
    <w:rsid w:val="002408FE"/>
    <w:rsid w:val="00240B29"/>
    <w:rsid w:val="00240F91"/>
    <w:rsid w:val="00241CA1"/>
    <w:rsid w:val="00242ABC"/>
    <w:rsid w:val="00243254"/>
    <w:rsid w:val="00243759"/>
    <w:rsid w:val="00243D03"/>
    <w:rsid w:val="002464FA"/>
    <w:rsid w:val="00247105"/>
    <w:rsid w:val="00247621"/>
    <w:rsid w:val="00250CE4"/>
    <w:rsid w:val="00251222"/>
    <w:rsid w:val="00256E91"/>
    <w:rsid w:val="00257FF4"/>
    <w:rsid w:val="00260FAA"/>
    <w:rsid w:val="0026109F"/>
    <w:rsid w:val="00261401"/>
    <w:rsid w:val="00261AD9"/>
    <w:rsid w:val="00263334"/>
    <w:rsid w:val="00264A0E"/>
    <w:rsid w:val="00264BAA"/>
    <w:rsid w:val="00267442"/>
    <w:rsid w:val="00267F6A"/>
    <w:rsid w:val="0027050F"/>
    <w:rsid w:val="002710C2"/>
    <w:rsid w:val="0027132D"/>
    <w:rsid w:val="0027293E"/>
    <w:rsid w:val="00275A6C"/>
    <w:rsid w:val="002770EB"/>
    <w:rsid w:val="002778A6"/>
    <w:rsid w:val="002836A7"/>
    <w:rsid w:val="00283C9A"/>
    <w:rsid w:val="002854A6"/>
    <w:rsid w:val="00285501"/>
    <w:rsid w:val="002856CA"/>
    <w:rsid w:val="00286737"/>
    <w:rsid w:val="002929AA"/>
    <w:rsid w:val="002960DE"/>
    <w:rsid w:val="002A1365"/>
    <w:rsid w:val="002A1A78"/>
    <w:rsid w:val="002A2372"/>
    <w:rsid w:val="002A3A66"/>
    <w:rsid w:val="002A3C23"/>
    <w:rsid w:val="002A3E66"/>
    <w:rsid w:val="002A4388"/>
    <w:rsid w:val="002A4443"/>
    <w:rsid w:val="002A5C80"/>
    <w:rsid w:val="002A5F0E"/>
    <w:rsid w:val="002A5F96"/>
    <w:rsid w:val="002A77C5"/>
    <w:rsid w:val="002B22D1"/>
    <w:rsid w:val="002B4324"/>
    <w:rsid w:val="002B7521"/>
    <w:rsid w:val="002B7D92"/>
    <w:rsid w:val="002C1541"/>
    <w:rsid w:val="002C4010"/>
    <w:rsid w:val="002C43D3"/>
    <w:rsid w:val="002C62FC"/>
    <w:rsid w:val="002C6BFE"/>
    <w:rsid w:val="002D05F9"/>
    <w:rsid w:val="002D064E"/>
    <w:rsid w:val="002D070A"/>
    <w:rsid w:val="002D0AEB"/>
    <w:rsid w:val="002D2D9F"/>
    <w:rsid w:val="002D5896"/>
    <w:rsid w:val="002D68B6"/>
    <w:rsid w:val="002D7381"/>
    <w:rsid w:val="002E0338"/>
    <w:rsid w:val="002E424A"/>
    <w:rsid w:val="002E49ED"/>
    <w:rsid w:val="002E51E7"/>
    <w:rsid w:val="002E5814"/>
    <w:rsid w:val="002E5D2A"/>
    <w:rsid w:val="002E6F71"/>
    <w:rsid w:val="002E74A9"/>
    <w:rsid w:val="002E7909"/>
    <w:rsid w:val="002F10C8"/>
    <w:rsid w:val="002F1903"/>
    <w:rsid w:val="002F2EDD"/>
    <w:rsid w:val="002F3DAF"/>
    <w:rsid w:val="002F4F24"/>
    <w:rsid w:val="002F5ADC"/>
    <w:rsid w:val="002F5F92"/>
    <w:rsid w:val="002F7C32"/>
    <w:rsid w:val="0030223B"/>
    <w:rsid w:val="00302EF8"/>
    <w:rsid w:val="00304AAB"/>
    <w:rsid w:val="00304B9A"/>
    <w:rsid w:val="00305C40"/>
    <w:rsid w:val="00306F1B"/>
    <w:rsid w:val="003102E0"/>
    <w:rsid w:val="00311050"/>
    <w:rsid w:val="00311658"/>
    <w:rsid w:val="00312552"/>
    <w:rsid w:val="00313122"/>
    <w:rsid w:val="0031423D"/>
    <w:rsid w:val="0031458F"/>
    <w:rsid w:val="00314998"/>
    <w:rsid w:val="00316508"/>
    <w:rsid w:val="003169AC"/>
    <w:rsid w:val="00317563"/>
    <w:rsid w:val="00317B20"/>
    <w:rsid w:val="003209BF"/>
    <w:rsid w:val="0032166C"/>
    <w:rsid w:val="003254C2"/>
    <w:rsid w:val="003256DA"/>
    <w:rsid w:val="00331CB6"/>
    <w:rsid w:val="003323D2"/>
    <w:rsid w:val="00335683"/>
    <w:rsid w:val="00335FDE"/>
    <w:rsid w:val="00337866"/>
    <w:rsid w:val="00337F20"/>
    <w:rsid w:val="0034016E"/>
    <w:rsid w:val="00342082"/>
    <w:rsid w:val="00342F3D"/>
    <w:rsid w:val="00345C99"/>
    <w:rsid w:val="00347541"/>
    <w:rsid w:val="00351208"/>
    <w:rsid w:val="003527A5"/>
    <w:rsid w:val="00354DAF"/>
    <w:rsid w:val="00354E9E"/>
    <w:rsid w:val="00355536"/>
    <w:rsid w:val="00355940"/>
    <w:rsid w:val="00356D9C"/>
    <w:rsid w:val="00360A49"/>
    <w:rsid w:val="003612AC"/>
    <w:rsid w:val="00361905"/>
    <w:rsid w:val="00361AA7"/>
    <w:rsid w:val="0036233A"/>
    <w:rsid w:val="003641B4"/>
    <w:rsid w:val="003643D7"/>
    <w:rsid w:val="00364FF2"/>
    <w:rsid w:val="00365F8B"/>
    <w:rsid w:val="0036650B"/>
    <w:rsid w:val="003705FA"/>
    <w:rsid w:val="00370C56"/>
    <w:rsid w:val="003722A7"/>
    <w:rsid w:val="00374872"/>
    <w:rsid w:val="00374997"/>
    <w:rsid w:val="00374BDE"/>
    <w:rsid w:val="003766BF"/>
    <w:rsid w:val="00376EC7"/>
    <w:rsid w:val="00380DF3"/>
    <w:rsid w:val="00380E0E"/>
    <w:rsid w:val="003817BB"/>
    <w:rsid w:val="00381FCD"/>
    <w:rsid w:val="00383058"/>
    <w:rsid w:val="003879D0"/>
    <w:rsid w:val="00390026"/>
    <w:rsid w:val="00390FB9"/>
    <w:rsid w:val="00391493"/>
    <w:rsid w:val="00394DA7"/>
    <w:rsid w:val="003952A8"/>
    <w:rsid w:val="00396162"/>
    <w:rsid w:val="00396C12"/>
    <w:rsid w:val="003A0350"/>
    <w:rsid w:val="003A2ECF"/>
    <w:rsid w:val="003A31EB"/>
    <w:rsid w:val="003A43A4"/>
    <w:rsid w:val="003A4407"/>
    <w:rsid w:val="003A5A98"/>
    <w:rsid w:val="003B1257"/>
    <w:rsid w:val="003B1DCF"/>
    <w:rsid w:val="003B434A"/>
    <w:rsid w:val="003B4C42"/>
    <w:rsid w:val="003B5D75"/>
    <w:rsid w:val="003B7859"/>
    <w:rsid w:val="003C15B8"/>
    <w:rsid w:val="003C361F"/>
    <w:rsid w:val="003C366E"/>
    <w:rsid w:val="003C456B"/>
    <w:rsid w:val="003C5D92"/>
    <w:rsid w:val="003C5FE2"/>
    <w:rsid w:val="003C7709"/>
    <w:rsid w:val="003C788F"/>
    <w:rsid w:val="003D0FCD"/>
    <w:rsid w:val="003D3481"/>
    <w:rsid w:val="003D4617"/>
    <w:rsid w:val="003D4864"/>
    <w:rsid w:val="003D4F7A"/>
    <w:rsid w:val="003D517C"/>
    <w:rsid w:val="003D5678"/>
    <w:rsid w:val="003D73E2"/>
    <w:rsid w:val="003E1B55"/>
    <w:rsid w:val="003E4BBC"/>
    <w:rsid w:val="003E66C2"/>
    <w:rsid w:val="003F0D86"/>
    <w:rsid w:val="003F102B"/>
    <w:rsid w:val="003F2452"/>
    <w:rsid w:val="003F25FF"/>
    <w:rsid w:val="003F3AFF"/>
    <w:rsid w:val="003F4AAC"/>
    <w:rsid w:val="003F5545"/>
    <w:rsid w:val="003F7F26"/>
    <w:rsid w:val="00402F83"/>
    <w:rsid w:val="004036A9"/>
    <w:rsid w:val="00404D98"/>
    <w:rsid w:val="004051D0"/>
    <w:rsid w:val="00406874"/>
    <w:rsid w:val="00406A70"/>
    <w:rsid w:val="004113EF"/>
    <w:rsid w:val="00412460"/>
    <w:rsid w:val="00413E5C"/>
    <w:rsid w:val="00414759"/>
    <w:rsid w:val="004148C8"/>
    <w:rsid w:val="00417612"/>
    <w:rsid w:val="004211C9"/>
    <w:rsid w:val="004226B8"/>
    <w:rsid w:val="00422824"/>
    <w:rsid w:val="004255BB"/>
    <w:rsid w:val="00425958"/>
    <w:rsid w:val="00430CAB"/>
    <w:rsid w:val="00430EAC"/>
    <w:rsid w:val="00431802"/>
    <w:rsid w:val="00432696"/>
    <w:rsid w:val="00432B43"/>
    <w:rsid w:val="00435261"/>
    <w:rsid w:val="004415CA"/>
    <w:rsid w:val="00442974"/>
    <w:rsid w:val="0044400A"/>
    <w:rsid w:val="004443C5"/>
    <w:rsid w:val="0044520D"/>
    <w:rsid w:val="00446550"/>
    <w:rsid w:val="00447A7F"/>
    <w:rsid w:val="00447A90"/>
    <w:rsid w:val="00447B02"/>
    <w:rsid w:val="00450B7C"/>
    <w:rsid w:val="00452A00"/>
    <w:rsid w:val="0045319A"/>
    <w:rsid w:val="00454DB7"/>
    <w:rsid w:val="00455073"/>
    <w:rsid w:val="00455ACA"/>
    <w:rsid w:val="00457EE7"/>
    <w:rsid w:val="00460F63"/>
    <w:rsid w:val="004611D6"/>
    <w:rsid w:val="00463A45"/>
    <w:rsid w:val="00463CB6"/>
    <w:rsid w:val="004646C4"/>
    <w:rsid w:val="004650CD"/>
    <w:rsid w:val="004650F2"/>
    <w:rsid w:val="004659F2"/>
    <w:rsid w:val="004677B7"/>
    <w:rsid w:val="00467994"/>
    <w:rsid w:val="004679B7"/>
    <w:rsid w:val="00471522"/>
    <w:rsid w:val="0047224A"/>
    <w:rsid w:val="004728A7"/>
    <w:rsid w:val="0047579B"/>
    <w:rsid w:val="00481329"/>
    <w:rsid w:val="00482255"/>
    <w:rsid w:val="0048284B"/>
    <w:rsid w:val="00482E7C"/>
    <w:rsid w:val="0048685E"/>
    <w:rsid w:val="004868BB"/>
    <w:rsid w:val="004904EF"/>
    <w:rsid w:val="00490A1D"/>
    <w:rsid w:val="00491713"/>
    <w:rsid w:val="004923AA"/>
    <w:rsid w:val="00493E2F"/>
    <w:rsid w:val="00495188"/>
    <w:rsid w:val="00495D85"/>
    <w:rsid w:val="004A1D4D"/>
    <w:rsid w:val="004A269E"/>
    <w:rsid w:val="004A2728"/>
    <w:rsid w:val="004A2B4D"/>
    <w:rsid w:val="004A3C7D"/>
    <w:rsid w:val="004A5A6B"/>
    <w:rsid w:val="004A7F62"/>
    <w:rsid w:val="004B03B2"/>
    <w:rsid w:val="004B2B14"/>
    <w:rsid w:val="004B2C03"/>
    <w:rsid w:val="004B5EA1"/>
    <w:rsid w:val="004B6C5E"/>
    <w:rsid w:val="004B7658"/>
    <w:rsid w:val="004B7C89"/>
    <w:rsid w:val="004B7F24"/>
    <w:rsid w:val="004C0106"/>
    <w:rsid w:val="004C244C"/>
    <w:rsid w:val="004C57AE"/>
    <w:rsid w:val="004C5A65"/>
    <w:rsid w:val="004C6286"/>
    <w:rsid w:val="004C7813"/>
    <w:rsid w:val="004C7960"/>
    <w:rsid w:val="004C79A4"/>
    <w:rsid w:val="004D060D"/>
    <w:rsid w:val="004D0DB5"/>
    <w:rsid w:val="004D1C23"/>
    <w:rsid w:val="004D1EC4"/>
    <w:rsid w:val="004D3441"/>
    <w:rsid w:val="004D5FC6"/>
    <w:rsid w:val="004D60A9"/>
    <w:rsid w:val="004D775C"/>
    <w:rsid w:val="004E0D90"/>
    <w:rsid w:val="004E14A9"/>
    <w:rsid w:val="004E180A"/>
    <w:rsid w:val="004E1E98"/>
    <w:rsid w:val="004E4C68"/>
    <w:rsid w:val="004E6E13"/>
    <w:rsid w:val="004E7CEE"/>
    <w:rsid w:val="004F1E8E"/>
    <w:rsid w:val="004F28F8"/>
    <w:rsid w:val="004F29CB"/>
    <w:rsid w:val="004F4A1E"/>
    <w:rsid w:val="004F6C82"/>
    <w:rsid w:val="004F71CE"/>
    <w:rsid w:val="004F7330"/>
    <w:rsid w:val="004F7AD3"/>
    <w:rsid w:val="0050127D"/>
    <w:rsid w:val="00505AF4"/>
    <w:rsid w:val="005069C4"/>
    <w:rsid w:val="00506E12"/>
    <w:rsid w:val="005072B4"/>
    <w:rsid w:val="0051107A"/>
    <w:rsid w:val="005113BE"/>
    <w:rsid w:val="0051190F"/>
    <w:rsid w:val="00512935"/>
    <w:rsid w:val="00514681"/>
    <w:rsid w:val="005146D6"/>
    <w:rsid w:val="00515816"/>
    <w:rsid w:val="00516380"/>
    <w:rsid w:val="00516AF9"/>
    <w:rsid w:val="0052066D"/>
    <w:rsid w:val="005240BA"/>
    <w:rsid w:val="005252EA"/>
    <w:rsid w:val="00526F2A"/>
    <w:rsid w:val="00531D4B"/>
    <w:rsid w:val="0053282C"/>
    <w:rsid w:val="005331A3"/>
    <w:rsid w:val="00533A2E"/>
    <w:rsid w:val="00533BA4"/>
    <w:rsid w:val="00534DD4"/>
    <w:rsid w:val="005368F4"/>
    <w:rsid w:val="00537630"/>
    <w:rsid w:val="00537A0C"/>
    <w:rsid w:val="00540C75"/>
    <w:rsid w:val="0054100B"/>
    <w:rsid w:val="00542596"/>
    <w:rsid w:val="00542E84"/>
    <w:rsid w:val="00545346"/>
    <w:rsid w:val="005455B6"/>
    <w:rsid w:val="00546C80"/>
    <w:rsid w:val="005510CD"/>
    <w:rsid w:val="0055194E"/>
    <w:rsid w:val="00552DFE"/>
    <w:rsid w:val="005574DC"/>
    <w:rsid w:val="00560BC0"/>
    <w:rsid w:val="005626D3"/>
    <w:rsid w:val="005628AB"/>
    <w:rsid w:val="0056426A"/>
    <w:rsid w:val="00564EBC"/>
    <w:rsid w:val="00565FA5"/>
    <w:rsid w:val="00567947"/>
    <w:rsid w:val="005705AA"/>
    <w:rsid w:val="00570688"/>
    <w:rsid w:val="00570BBA"/>
    <w:rsid w:val="005719A1"/>
    <w:rsid w:val="005736EA"/>
    <w:rsid w:val="005745D9"/>
    <w:rsid w:val="00574C93"/>
    <w:rsid w:val="0057578B"/>
    <w:rsid w:val="0057685F"/>
    <w:rsid w:val="00577836"/>
    <w:rsid w:val="0058065F"/>
    <w:rsid w:val="00581D81"/>
    <w:rsid w:val="00582F36"/>
    <w:rsid w:val="005836E3"/>
    <w:rsid w:val="0058374B"/>
    <w:rsid w:val="00584A40"/>
    <w:rsid w:val="005852B5"/>
    <w:rsid w:val="00585850"/>
    <w:rsid w:val="005861CC"/>
    <w:rsid w:val="00586C03"/>
    <w:rsid w:val="00591B0C"/>
    <w:rsid w:val="00594ADB"/>
    <w:rsid w:val="005968DF"/>
    <w:rsid w:val="00597B62"/>
    <w:rsid w:val="00597F89"/>
    <w:rsid w:val="005A179E"/>
    <w:rsid w:val="005A2AFF"/>
    <w:rsid w:val="005A2BEC"/>
    <w:rsid w:val="005A3C63"/>
    <w:rsid w:val="005A412C"/>
    <w:rsid w:val="005A41FE"/>
    <w:rsid w:val="005A4E77"/>
    <w:rsid w:val="005A586F"/>
    <w:rsid w:val="005A5ABB"/>
    <w:rsid w:val="005A5D92"/>
    <w:rsid w:val="005A6186"/>
    <w:rsid w:val="005B12E8"/>
    <w:rsid w:val="005B2004"/>
    <w:rsid w:val="005B29E5"/>
    <w:rsid w:val="005B39FA"/>
    <w:rsid w:val="005B4E7D"/>
    <w:rsid w:val="005B5B75"/>
    <w:rsid w:val="005B62AE"/>
    <w:rsid w:val="005B6B2E"/>
    <w:rsid w:val="005B6BFE"/>
    <w:rsid w:val="005C10DC"/>
    <w:rsid w:val="005C248A"/>
    <w:rsid w:val="005C29B8"/>
    <w:rsid w:val="005C4415"/>
    <w:rsid w:val="005C4AEA"/>
    <w:rsid w:val="005C5BFC"/>
    <w:rsid w:val="005C6118"/>
    <w:rsid w:val="005C7C17"/>
    <w:rsid w:val="005C7D0A"/>
    <w:rsid w:val="005C7E06"/>
    <w:rsid w:val="005D19CB"/>
    <w:rsid w:val="005D21D6"/>
    <w:rsid w:val="005D2F91"/>
    <w:rsid w:val="005D3071"/>
    <w:rsid w:val="005D442F"/>
    <w:rsid w:val="005D44EB"/>
    <w:rsid w:val="005D4D99"/>
    <w:rsid w:val="005D5468"/>
    <w:rsid w:val="005D5BE0"/>
    <w:rsid w:val="005D7218"/>
    <w:rsid w:val="005E016E"/>
    <w:rsid w:val="005E0884"/>
    <w:rsid w:val="005E0CD0"/>
    <w:rsid w:val="005E2D2F"/>
    <w:rsid w:val="005E6558"/>
    <w:rsid w:val="005E73E0"/>
    <w:rsid w:val="005E75B3"/>
    <w:rsid w:val="005E7975"/>
    <w:rsid w:val="005E7FE1"/>
    <w:rsid w:val="005F0AFA"/>
    <w:rsid w:val="005F1BD5"/>
    <w:rsid w:val="005F40CD"/>
    <w:rsid w:val="005F510F"/>
    <w:rsid w:val="005F6F8B"/>
    <w:rsid w:val="005F72BF"/>
    <w:rsid w:val="00601A60"/>
    <w:rsid w:val="00601E63"/>
    <w:rsid w:val="006045EE"/>
    <w:rsid w:val="00604B49"/>
    <w:rsid w:val="00607CF8"/>
    <w:rsid w:val="0061031A"/>
    <w:rsid w:val="00610551"/>
    <w:rsid w:val="00611C5D"/>
    <w:rsid w:val="0061300C"/>
    <w:rsid w:val="0061501C"/>
    <w:rsid w:val="00615518"/>
    <w:rsid w:val="00615706"/>
    <w:rsid w:val="006161C1"/>
    <w:rsid w:val="006166FF"/>
    <w:rsid w:val="00616DEC"/>
    <w:rsid w:val="0062112E"/>
    <w:rsid w:val="006218AB"/>
    <w:rsid w:val="00622DB8"/>
    <w:rsid w:val="00623408"/>
    <w:rsid w:val="00623620"/>
    <w:rsid w:val="0062391B"/>
    <w:rsid w:val="00623B42"/>
    <w:rsid w:val="00625796"/>
    <w:rsid w:val="00626A57"/>
    <w:rsid w:val="00626AD3"/>
    <w:rsid w:val="00630041"/>
    <w:rsid w:val="00631BBC"/>
    <w:rsid w:val="00633D96"/>
    <w:rsid w:val="00634D28"/>
    <w:rsid w:val="00634E9E"/>
    <w:rsid w:val="006401A9"/>
    <w:rsid w:val="006420ED"/>
    <w:rsid w:val="0064440C"/>
    <w:rsid w:val="00644E09"/>
    <w:rsid w:val="0064537F"/>
    <w:rsid w:val="0064550E"/>
    <w:rsid w:val="0065003B"/>
    <w:rsid w:val="00650468"/>
    <w:rsid w:val="00651A1D"/>
    <w:rsid w:val="00652392"/>
    <w:rsid w:val="00655302"/>
    <w:rsid w:val="00656D39"/>
    <w:rsid w:val="00660CA2"/>
    <w:rsid w:val="00662868"/>
    <w:rsid w:val="006628C9"/>
    <w:rsid w:val="00662ABA"/>
    <w:rsid w:val="00664ECA"/>
    <w:rsid w:val="006656D7"/>
    <w:rsid w:val="006660B2"/>
    <w:rsid w:val="00667315"/>
    <w:rsid w:val="00667B6B"/>
    <w:rsid w:val="00671C8A"/>
    <w:rsid w:val="00672007"/>
    <w:rsid w:val="0067274D"/>
    <w:rsid w:val="00672C22"/>
    <w:rsid w:val="00672FDB"/>
    <w:rsid w:val="00676013"/>
    <w:rsid w:val="0067739F"/>
    <w:rsid w:val="00677D32"/>
    <w:rsid w:val="00681230"/>
    <w:rsid w:val="00681BC5"/>
    <w:rsid w:val="00682168"/>
    <w:rsid w:val="00683F46"/>
    <w:rsid w:val="006847FC"/>
    <w:rsid w:val="006852FD"/>
    <w:rsid w:val="00685335"/>
    <w:rsid w:val="0068660D"/>
    <w:rsid w:val="00690704"/>
    <w:rsid w:val="00690C29"/>
    <w:rsid w:val="00691BEA"/>
    <w:rsid w:val="006941A9"/>
    <w:rsid w:val="0069422B"/>
    <w:rsid w:val="00696EB4"/>
    <w:rsid w:val="006A0AA5"/>
    <w:rsid w:val="006A0D2D"/>
    <w:rsid w:val="006A17B8"/>
    <w:rsid w:val="006A206D"/>
    <w:rsid w:val="006A2788"/>
    <w:rsid w:val="006A2A9A"/>
    <w:rsid w:val="006A3A99"/>
    <w:rsid w:val="006A4AAF"/>
    <w:rsid w:val="006A6C8E"/>
    <w:rsid w:val="006A791E"/>
    <w:rsid w:val="006B17A2"/>
    <w:rsid w:val="006B400A"/>
    <w:rsid w:val="006B4F0B"/>
    <w:rsid w:val="006C01AE"/>
    <w:rsid w:val="006C19E5"/>
    <w:rsid w:val="006C27B8"/>
    <w:rsid w:val="006C42F3"/>
    <w:rsid w:val="006C4D2A"/>
    <w:rsid w:val="006C5DDE"/>
    <w:rsid w:val="006C7793"/>
    <w:rsid w:val="006C7CF8"/>
    <w:rsid w:val="006D03EC"/>
    <w:rsid w:val="006D2150"/>
    <w:rsid w:val="006D43DA"/>
    <w:rsid w:val="006D4BC9"/>
    <w:rsid w:val="006D6DAD"/>
    <w:rsid w:val="006D6E6C"/>
    <w:rsid w:val="006E1320"/>
    <w:rsid w:val="006E1979"/>
    <w:rsid w:val="006E2131"/>
    <w:rsid w:val="006E2AC2"/>
    <w:rsid w:val="006E495B"/>
    <w:rsid w:val="006E50B5"/>
    <w:rsid w:val="006E64DE"/>
    <w:rsid w:val="006E6FA9"/>
    <w:rsid w:val="006F085F"/>
    <w:rsid w:val="006F175E"/>
    <w:rsid w:val="006F188D"/>
    <w:rsid w:val="006F3DC4"/>
    <w:rsid w:val="006F44BD"/>
    <w:rsid w:val="006F51D7"/>
    <w:rsid w:val="006F57BB"/>
    <w:rsid w:val="006F5A1C"/>
    <w:rsid w:val="006F7728"/>
    <w:rsid w:val="00703D77"/>
    <w:rsid w:val="0070527D"/>
    <w:rsid w:val="00707DBB"/>
    <w:rsid w:val="007108B4"/>
    <w:rsid w:val="00711595"/>
    <w:rsid w:val="00713C1D"/>
    <w:rsid w:val="00715374"/>
    <w:rsid w:val="00716731"/>
    <w:rsid w:val="00720818"/>
    <w:rsid w:val="00720A40"/>
    <w:rsid w:val="00721761"/>
    <w:rsid w:val="00721C97"/>
    <w:rsid w:val="00722F0A"/>
    <w:rsid w:val="0072308A"/>
    <w:rsid w:val="007230FF"/>
    <w:rsid w:val="0072330D"/>
    <w:rsid w:val="00723C45"/>
    <w:rsid w:val="0072426A"/>
    <w:rsid w:val="00725063"/>
    <w:rsid w:val="00726238"/>
    <w:rsid w:val="00726808"/>
    <w:rsid w:val="00730B06"/>
    <w:rsid w:val="00730C16"/>
    <w:rsid w:val="00733C5E"/>
    <w:rsid w:val="00733F92"/>
    <w:rsid w:val="00734C13"/>
    <w:rsid w:val="007355E6"/>
    <w:rsid w:val="00735A1F"/>
    <w:rsid w:val="00736F27"/>
    <w:rsid w:val="0073780D"/>
    <w:rsid w:val="00740250"/>
    <w:rsid w:val="007409A1"/>
    <w:rsid w:val="007413DB"/>
    <w:rsid w:val="00741554"/>
    <w:rsid w:val="007419DD"/>
    <w:rsid w:val="00743E05"/>
    <w:rsid w:val="00743E23"/>
    <w:rsid w:val="00744F32"/>
    <w:rsid w:val="00745169"/>
    <w:rsid w:val="00750002"/>
    <w:rsid w:val="007512C0"/>
    <w:rsid w:val="007523FD"/>
    <w:rsid w:val="0075254F"/>
    <w:rsid w:val="00757EE8"/>
    <w:rsid w:val="007608BE"/>
    <w:rsid w:val="00762F0E"/>
    <w:rsid w:val="007632ED"/>
    <w:rsid w:val="00766587"/>
    <w:rsid w:val="00767216"/>
    <w:rsid w:val="00770E48"/>
    <w:rsid w:val="007721DF"/>
    <w:rsid w:val="00772590"/>
    <w:rsid w:val="007728F4"/>
    <w:rsid w:val="00774107"/>
    <w:rsid w:val="00775296"/>
    <w:rsid w:val="0077531F"/>
    <w:rsid w:val="00777D02"/>
    <w:rsid w:val="00777F62"/>
    <w:rsid w:val="00780C85"/>
    <w:rsid w:val="00780CD7"/>
    <w:rsid w:val="0078185A"/>
    <w:rsid w:val="0078249F"/>
    <w:rsid w:val="00782A96"/>
    <w:rsid w:val="00783751"/>
    <w:rsid w:val="00783CEC"/>
    <w:rsid w:val="007840C4"/>
    <w:rsid w:val="007854B4"/>
    <w:rsid w:val="00785927"/>
    <w:rsid w:val="00786409"/>
    <w:rsid w:val="00790C07"/>
    <w:rsid w:val="00792AB3"/>
    <w:rsid w:val="00797706"/>
    <w:rsid w:val="00797951"/>
    <w:rsid w:val="007A1EEB"/>
    <w:rsid w:val="007A26D4"/>
    <w:rsid w:val="007A2F69"/>
    <w:rsid w:val="007A3A29"/>
    <w:rsid w:val="007A486D"/>
    <w:rsid w:val="007A4AC9"/>
    <w:rsid w:val="007A506A"/>
    <w:rsid w:val="007A586E"/>
    <w:rsid w:val="007A5C4A"/>
    <w:rsid w:val="007A6EE7"/>
    <w:rsid w:val="007A7C90"/>
    <w:rsid w:val="007B0F73"/>
    <w:rsid w:val="007B1990"/>
    <w:rsid w:val="007B3681"/>
    <w:rsid w:val="007B5D78"/>
    <w:rsid w:val="007B6248"/>
    <w:rsid w:val="007C1661"/>
    <w:rsid w:val="007C238C"/>
    <w:rsid w:val="007C28B0"/>
    <w:rsid w:val="007C5142"/>
    <w:rsid w:val="007C5CCF"/>
    <w:rsid w:val="007D01D6"/>
    <w:rsid w:val="007D09DF"/>
    <w:rsid w:val="007D0FFB"/>
    <w:rsid w:val="007D20DB"/>
    <w:rsid w:val="007D3339"/>
    <w:rsid w:val="007D411C"/>
    <w:rsid w:val="007D49A8"/>
    <w:rsid w:val="007D5BA8"/>
    <w:rsid w:val="007D6F5C"/>
    <w:rsid w:val="007D70D1"/>
    <w:rsid w:val="007E06D7"/>
    <w:rsid w:val="007E0A65"/>
    <w:rsid w:val="007E0B52"/>
    <w:rsid w:val="007E2222"/>
    <w:rsid w:val="007E25E3"/>
    <w:rsid w:val="007E2DBB"/>
    <w:rsid w:val="007E3F14"/>
    <w:rsid w:val="007E6C86"/>
    <w:rsid w:val="007F02A9"/>
    <w:rsid w:val="007F0C86"/>
    <w:rsid w:val="007F5335"/>
    <w:rsid w:val="007F5373"/>
    <w:rsid w:val="00800E5C"/>
    <w:rsid w:val="00801D2F"/>
    <w:rsid w:val="00802D15"/>
    <w:rsid w:val="00803F80"/>
    <w:rsid w:val="008063FF"/>
    <w:rsid w:val="00806622"/>
    <w:rsid w:val="00807785"/>
    <w:rsid w:val="008106E4"/>
    <w:rsid w:val="008108D4"/>
    <w:rsid w:val="008113BE"/>
    <w:rsid w:val="00812D3F"/>
    <w:rsid w:val="008151E8"/>
    <w:rsid w:val="008160DD"/>
    <w:rsid w:val="008161C6"/>
    <w:rsid w:val="0081711E"/>
    <w:rsid w:val="00817B7A"/>
    <w:rsid w:val="00817D53"/>
    <w:rsid w:val="00817E16"/>
    <w:rsid w:val="00820B53"/>
    <w:rsid w:val="008219CB"/>
    <w:rsid w:val="00821F7F"/>
    <w:rsid w:val="00822239"/>
    <w:rsid w:val="00822298"/>
    <w:rsid w:val="00822DA6"/>
    <w:rsid w:val="00823717"/>
    <w:rsid w:val="0082425B"/>
    <w:rsid w:val="008244F2"/>
    <w:rsid w:val="008246A7"/>
    <w:rsid w:val="00825A0F"/>
    <w:rsid w:val="00826765"/>
    <w:rsid w:val="00830683"/>
    <w:rsid w:val="00831688"/>
    <w:rsid w:val="008318ED"/>
    <w:rsid w:val="00831C04"/>
    <w:rsid w:val="00834779"/>
    <w:rsid w:val="00835846"/>
    <w:rsid w:val="00836A39"/>
    <w:rsid w:val="00836B31"/>
    <w:rsid w:val="00843792"/>
    <w:rsid w:val="008458CB"/>
    <w:rsid w:val="00845992"/>
    <w:rsid w:val="00845CF9"/>
    <w:rsid w:val="008461FF"/>
    <w:rsid w:val="00846EF5"/>
    <w:rsid w:val="00851CB5"/>
    <w:rsid w:val="00851D5D"/>
    <w:rsid w:val="0085299D"/>
    <w:rsid w:val="0085379D"/>
    <w:rsid w:val="00853CDF"/>
    <w:rsid w:val="00854B5C"/>
    <w:rsid w:val="008562E3"/>
    <w:rsid w:val="00857CC4"/>
    <w:rsid w:val="008608EC"/>
    <w:rsid w:val="00860D86"/>
    <w:rsid w:val="00861918"/>
    <w:rsid w:val="00862597"/>
    <w:rsid w:val="008648FA"/>
    <w:rsid w:val="00864AC2"/>
    <w:rsid w:val="008653D4"/>
    <w:rsid w:val="00865979"/>
    <w:rsid w:val="008676F5"/>
    <w:rsid w:val="00872517"/>
    <w:rsid w:val="008732B0"/>
    <w:rsid w:val="00873FEA"/>
    <w:rsid w:val="00876AD0"/>
    <w:rsid w:val="00881957"/>
    <w:rsid w:val="00885F1E"/>
    <w:rsid w:val="0088608F"/>
    <w:rsid w:val="0088615F"/>
    <w:rsid w:val="008902E5"/>
    <w:rsid w:val="00890699"/>
    <w:rsid w:val="008906EF"/>
    <w:rsid w:val="00891B54"/>
    <w:rsid w:val="008925BF"/>
    <w:rsid w:val="00893058"/>
    <w:rsid w:val="0089319C"/>
    <w:rsid w:val="0089335D"/>
    <w:rsid w:val="00893661"/>
    <w:rsid w:val="00894439"/>
    <w:rsid w:val="008950FA"/>
    <w:rsid w:val="00895A72"/>
    <w:rsid w:val="008976D0"/>
    <w:rsid w:val="008A3467"/>
    <w:rsid w:val="008A433D"/>
    <w:rsid w:val="008A4909"/>
    <w:rsid w:val="008A56AE"/>
    <w:rsid w:val="008A58DF"/>
    <w:rsid w:val="008A5CA8"/>
    <w:rsid w:val="008A6F86"/>
    <w:rsid w:val="008B2D20"/>
    <w:rsid w:val="008B4CB9"/>
    <w:rsid w:val="008B61F0"/>
    <w:rsid w:val="008B68A9"/>
    <w:rsid w:val="008B79AC"/>
    <w:rsid w:val="008C154C"/>
    <w:rsid w:val="008C1F67"/>
    <w:rsid w:val="008C33D1"/>
    <w:rsid w:val="008C48A5"/>
    <w:rsid w:val="008C4A0A"/>
    <w:rsid w:val="008C4FB5"/>
    <w:rsid w:val="008C5C12"/>
    <w:rsid w:val="008C6B59"/>
    <w:rsid w:val="008C7A34"/>
    <w:rsid w:val="008D5B4D"/>
    <w:rsid w:val="008D7C12"/>
    <w:rsid w:val="008D7ECA"/>
    <w:rsid w:val="008D7F68"/>
    <w:rsid w:val="008E0220"/>
    <w:rsid w:val="008E2F1A"/>
    <w:rsid w:val="008E6BC4"/>
    <w:rsid w:val="008F0AD6"/>
    <w:rsid w:val="008F0AFD"/>
    <w:rsid w:val="008F361F"/>
    <w:rsid w:val="008F587A"/>
    <w:rsid w:val="008F5960"/>
    <w:rsid w:val="008F7989"/>
    <w:rsid w:val="00900469"/>
    <w:rsid w:val="00902772"/>
    <w:rsid w:val="0090309F"/>
    <w:rsid w:val="00903AD4"/>
    <w:rsid w:val="00903D10"/>
    <w:rsid w:val="00903DF4"/>
    <w:rsid w:val="00904056"/>
    <w:rsid w:val="00905A56"/>
    <w:rsid w:val="00905F50"/>
    <w:rsid w:val="00906829"/>
    <w:rsid w:val="00906AD6"/>
    <w:rsid w:val="00906B2C"/>
    <w:rsid w:val="00907018"/>
    <w:rsid w:val="00911331"/>
    <w:rsid w:val="00912A01"/>
    <w:rsid w:val="00915423"/>
    <w:rsid w:val="0091577E"/>
    <w:rsid w:val="009167DF"/>
    <w:rsid w:val="009222AD"/>
    <w:rsid w:val="00925A4A"/>
    <w:rsid w:val="00927882"/>
    <w:rsid w:val="0093215E"/>
    <w:rsid w:val="00932A35"/>
    <w:rsid w:val="00933DAE"/>
    <w:rsid w:val="00934225"/>
    <w:rsid w:val="00935327"/>
    <w:rsid w:val="009431F9"/>
    <w:rsid w:val="009439D2"/>
    <w:rsid w:val="00944592"/>
    <w:rsid w:val="00946F7E"/>
    <w:rsid w:val="009516D9"/>
    <w:rsid w:val="00955B7E"/>
    <w:rsid w:val="00956225"/>
    <w:rsid w:val="0095637C"/>
    <w:rsid w:val="00957325"/>
    <w:rsid w:val="0096070A"/>
    <w:rsid w:val="00961D66"/>
    <w:rsid w:val="00962729"/>
    <w:rsid w:val="009639B0"/>
    <w:rsid w:val="00963E10"/>
    <w:rsid w:val="00970CE0"/>
    <w:rsid w:val="00971288"/>
    <w:rsid w:val="00971D84"/>
    <w:rsid w:val="00973A0A"/>
    <w:rsid w:val="00974C8B"/>
    <w:rsid w:val="00974EAF"/>
    <w:rsid w:val="00975D0A"/>
    <w:rsid w:val="009772E2"/>
    <w:rsid w:val="00980837"/>
    <w:rsid w:val="00980FB7"/>
    <w:rsid w:val="009811D6"/>
    <w:rsid w:val="00982F97"/>
    <w:rsid w:val="00985214"/>
    <w:rsid w:val="00985FFF"/>
    <w:rsid w:val="00986B2D"/>
    <w:rsid w:val="00987DF4"/>
    <w:rsid w:val="00992601"/>
    <w:rsid w:val="00992FAA"/>
    <w:rsid w:val="0099380B"/>
    <w:rsid w:val="00993916"/>
    <w:rsid w:val="00993A7A"/>
    <w:rsid w:val="009A00E3"/>
    <w:rsid w:val="009A05AB"/>
    <w:rsid w:val="009A07B8"/>
    <w:rsid w:val="009A08AE"/>
    <w:rsid w:val="009A20F3"/>
    <w:rsid w:val="009A2969"/>
    <w:rsid w:val="009A3387"/>
    <w:rsid w:val="009A3405"/>
    <w:rsid w:val="009A35C0"/>
    <w:rsid w:val="009A65BB"/>
    <w:rsid w:val="009A65E7"/>
    <w:rsid w:val="009B09B6"/>
    <w:rsid w:val="009B1954"/>
    <w:rsid w:val="009B71AC"/>
    <w:rsid w:val="009C1078"/>
    <w:rsid w:val="009C1591"/>
    <w:rsid w:val="009C2A6D"/>
    <w:rsid w:val="009C2D5D"/>
    <w:rsid w:val="009C3D49"/>
    <w:rsid w:val="009C4AE3"/>
    <w:rsid w:val="009C64CB"/>
    <w:rsid w:val="009C67C8"/>
    <w:rsid w:val="009C6B77"/>
    <w:rsid w:val="009C6E59"/>
    <w:rsid w:val="009D0F1C"/>
    <w:rsid w:val="009D257C"/>
    <w:rsid w:val="009D2720"/>
    <w:rsid w:val="009D3D80"/>
    <w:rsid w:val="009D4292"/>
    <w:rsid w:val="009D433E"/>
    <w:rsid w:val="009D68C8"/>
    <w:rsid w:val="009D6B36"/>
    <w:rsid w:val="009E0A5A"/>
    <w:rsid w:val="009E1A53"/>
    <w:rsid w:val="009E33E8"/>
    <w:rsid w:val="009E363F"/>
    <w:rsid w:val="009E7E87"/>
    <w:rsid w:val="009F355B"/>
    <w:rsid w:val="009F36FA"/>
    <w:rsid w:val="009F597F"/>
    <w:rsid w:val="009F70AD"/>
    <w:rsid w:val="00A00098"/>
    <w:rsid w:val="00A00EF9"/>
    <w:rsid w:val="00A039C9"/>
    <w:rsid w:val="00A060AC"/>
    <w:rsid w:val="00A06D40"/>
    <w:rsid w:val="00A06F80"/>
    <w:rsid w:val="00A07479"/>
    <w:rsid w:val="00A07660"/>
    <w:rsid w:val="00A10592"/>
    <w:rsid w:val="00A1388C"/>
    <w:rsid w:val="00A14F23"/>
    <w:rsid w:val="00A15090"/>
    <w:rsid w:val="00A15895"/>
    <w:rsid w:val="00A17774"/>
    <w:rsid w:val="00A20DBD"/>
    <w:rsid w:val="00A229C2"/>
    <w:rsid w:val="00A23015"/>
    <w:rsid w:val="00A23E10"/>
    <w:rsid w:val="00A241A5"/>
    <w:rsid w:val="00A26CF6"/>
    <w:rsid w:val="00A311D3"/>
    <w:rsid w:val="00A316F7"/>
    <w:rsid w:val="00A318B9"/>
    <w:rsid w:val="00A32150"/>
    <w:rsid w:val="00A3360C"/>
    <w:rsid w:val="00A33A04"/>
    <w:rsid w:val="00A341B0"/>
    <w:rsid w:val="00A34376"/>
    <w:rsid w:val="00A357B7"/>
    <w:rsid w:val="00A3591C"/>
    <w:rsid w:val="00A3761E"/>
    <w:rsid w:val="00A422FC"/>
    <w:rsid w:val="00A43A34"/>
    <w:rsid w:val="00A45D18"/>
    <w:rsid w:val="00A45F80"/>
    <w:rsid w:val="00A50DE4"/>
    <w:rsid w:val="00A50FA5"/>
    <w:rsid w:val="00A51E15"/>
    <w:rsid w:val="00A5342C"/>
    <w:rsid w:val="00A53FBA"/>
    <w:rsid w:val="00A543B2"/>
    <w:rsid w:val="00A55C73"/>
    <w:rsid w:val="00A564DA"/>
    <w:rsid w:val="00A6202F"/>
    <w:rsid w:val="00A647CE"/>
    <w:rsid w:val="00A6617F"/>
    <w:rsid w:val="00A664E6"/>
    <w:rsid w:val="00A678AF"/>
    <w:rsid w:val="00A67DAA"/>
    <w:rsid w:val="00A708FE"/>
    <w:rsid w:val="00A7127F"/>
    <w:rsid w:val="00A7169A"/>
    <w:rsid w:val="00A739E9"/>
    <w:rsid w:val="00A7543E"/>
    <w:rsid w:val="00A75BC6"/>
    <w:rsid w:val="00A76717"/>
    <w:rsid w:val="00A77F5A"/>
    <w:rsid w:val="00A8070A"/>
    <w:rsid w:val="00A8364A"/>
    <w:rsid w:val="00A8429D"/>
    <w:rsid w:val="00A86419"/>
    <w:rsid w:val="00A87940"/>
    <w:rsid w:val="00A9127D"/>
    <w:rsid w:val="00A92A83"/>
    <w:rsid w:val="00A92CEF"/>
    <w:rsid w:val="00A93557"/>
    <w:rsid w:val="00A9374C"/>
    <w:rsid w:val="00A944DD"/>
    <w:rsid w:val="00A9463B"/>
    <w:rsid w:val="00A94EFA"/>
    <w:rsid w:val="00A95A15"/>
    <w:rsid w:val="00AA1042"/>
    <w:rsid w:val="00AA1668"/>
    <w:rsid w:val="00AA1969"/>
    <w:rsid w:val="00AA2AB0"/>
    <w:rsid w:val="00AA2CBE"/>
    <w:rsid w:val="00AA31EF"/>
    <w:rsid w:val="00AA37F1"/>
    <w:rsid w:val="00AA4DF2"/>
    <w:rsid w:val="00AA5BB7"/>
    <w:rsid w:val="00AA69D0"/>
    <w:rsid w:val="00AA71AB"/>
    <w:rsid w:val="00AA7503"/>
    <w:rsid w:val="00AA7EE0"/>
    <w:rsid w:val="00AB20F4"/>
    <w:rsid w:val="00AB20F6"/>
    <w:rsid w:val="00AB3D4C"/>
    <w:rsid w:val="00AB648F"/>
    <w:rsid w:val="00AC0626"/>
    <w:rsid w:val="00AC294D"/>
    <w:rsid w:val="00AC339A"/>
    <w:rsid w:val="00AC36DF"/>
    <w:rsid w:val="00AC5425"/>
    <w:rsid w:val="00AC5E6A"/>
    <w:rsid w:val="00AC60F2"/>
    <w:rsid w:val="00AC7928"/>
    <w:rsid w:val="00AD1908"/>
    <w:rsid w:val="00AD2251"/>
    <w:rsid w:val="00AD6591"/>
    <w:rsid w:val="00AD68A3"/>
    <w:rsid w:val="00AD74F0"/>
    <w:rsid w:val="00AE0EFE"/>
    <w:rsid w:val="00AE1207"/>
    <w:rsid w:val="00AE41EC"/>
    <w:rsid w:val="00AE4AA8"/>
    <w:rsid w:val="00AE5B55"/>
    <w:rsid w:val="00AE5B7C"/>
    <w:rsid w:val="00AE66BC"/>
    <w:rsid w:val="00AE6D24"/>
    <w:rsid w:val="00AF1E36"/>
    <w:rsid w:val="00AF2166"/>
    <w:rsid w:val="00AF5FC4"/>
    <w:rsid w:val="00AF79BF"/>
    <w:rsid w:val="00AF7FA3"/>
    <w:rsid w:val="00B02C94"/>
    <w:rsid w:val="00B036DA"/>
    <w:rsid w:val="00B04F70"/>
    <w:rsid w:val="00B053EF"/>
    <w:rsid w:val="00B120B7"/>
    <w:rsid w:val="00B1240A"/>
    <w:rsid w:val="00B148C0"/>
    <w:rsid w:val="00B15960"/>
    <w:rsid w:val="00B17AF4"/>
    <w:rsid w:val="00B2387B"/>
    <w:rsid w:val="00B247E3"/>
    <w:rsid w:val="00B26538"/>
    <w:rsid w:val="00B27F5C"/>
    <w:rsid w:val="00B30929"/>
    <w:rsid w:val="00B3334D"/>
    <w:rsid w:val="00B36F51"/>
    <w:rsid w:val="00B37707"/>
    <w:rsid w:val="00B37962"/>
    <w:rsid w:val="00B40B89"/>
    <w:rsid w:val="00B40B92"/>
    <w:rsid w:val="00B42739"/>
    <w:rsid w:val="00B4508D"/>
    <w:rsid w:val="00B467C8"/>
    <w:rsid w:val="00B46DA3"/>
    <w:rsid w:val="00B47914"/>
    <w:rsid w:val="00B50BDB"/>
    <w:rsid w:val="00B51A13"/>
    <w:rsid w:val="00B52ACB"/>
    <w:rsid w:val="00B52F83"/>
    <w:rsid w:val="00B5522A"/>
    <w:rsid w:val="00B57AF2"/>
    <w:rsid w:val="00B603D7"/>
    <w:rsid w:val="00B61741"/>
    <w:rsid w:val="00B623E0"/>
    <w:rsid w:val="00B637C6"/>
    <w:rsid w:val="00B640D7"/>
    <w:rsid w:val="00B646AA"/>
    <w:rsid w:val="00B64843"/>
    <w:rsid w:val="00B65136"/>
    <w:rsid w:val="00B65F59"/>
    <w:rsid w:val="00B66DE8"/>
    <w:rsid w:val="00B67204"/>
    <w:rsid w:val="00B678F6"/>
    <w:rsid w:val="00B70217"/>
    <w:rsid w:val="00B70DB0"/>
    <w:rsid w:val="00B71A79"/>
    <w:rsid w:val="00B731CE"/>
    <w:rsid w:val="00B737C8"/>
    <w:rsid w:val="00B777FB"/>
    <w:rsid w:val="00B8158A"/>
    <w:rsid w:val="00B82184"/>
    <w:rsid w:val="00B82C1C"/>
    <w:rsid w:val="00B85BAD"/>
    <w:rsid w:val="00B86939"/>
    <w:rsid w:val="00B90FE7"/>
    <w:rsid w:val="00B92575"/>
    <w:rsid w:val="00B925A7"/>
    <w:rsid w:val="00B952B7"/>
    <w:rsid w:val="00B9602F"/>
    <w:rsid w:val="00B96B4A"/>
    <w:rsid w:val="00B970B8"/>
    <w:rsid w:val="00B97790"/>
    <w:rsid w:val="00B9792E"/>
    <w:rsid w:val="00BA1686"/>
    <w:rsid w:val="00BA2023"/>
    <w:rsid w:val="00BA6E9E"/>
    <w:rsid w:val="00BB0E34"/>
    <w:rsid w:val="00BB2188"/>
    <w:rsid w:val="00BB2B59"/>
    <w:rsid w:val="00BB38C5"/>
    <w:rsid w:val="00BB390A"/>
    <w:rsid w:val="00BB5307"/>
    <w:rsid w:val="00BB674F"/>
    <w:rsid w:val="00BB7C9E"/>
    <w:rsid w:val="00BC1B65"/>
    <w:rsid w:val="00BC22E2"/>
    <w:rsid w:val="00BC24EE"/>
    <w:rsid w:val="00BC261A"/>
    <w:rsid w:val="00BC2719"/>
    <w:rsid w:val="00BC378D"/>
    <w:rsid w:val="00BC3E1B"/>
    <w:rsid w:val="00BD1621"/>
    <w:rsid w:val="00BD2670"/>
    <w:rsid w:val="00BD27D5"/>
    <w:rsid w:val="00BD3FF8"/>
    <w:rsid w:val="00BD401F"/>
    <w:rsid w:val="00BD415C"/>
    <w:rsid w:val="00BE1693"/>
    <w:rsid w:val="00BE184C"/>
    <w:rsid w:val="00BE1998"/>
    <w:rsid w:val="00BE5AA0"/>
    <w:rsid w:val="00BE5D43"/>
    <w:rsid w:val="00BF06AD"/>
    <w:rsid w:val="00BF3CC8"/>
    <w:rsid w:val="00BF4C95"/>
    <w:rsid w:val="00BF52E8"/>
    <w:rsid w:val="00BF541C"/>
    <w:rsid w:val="00BF5422"/>
    <w:rsid w:val="00BF57A1"/>
    <w:rsid w:val="00BF5B7D"/>
    <w:rsid w:val="00BF5F60"/>
    <w:rsid w:val="00BF686E"/>
    <w:rsid w:val="00C00601"/>
    <w:rsid w:val="00C00F7A"/>
    <w:rsid w:val="00C01478"/>
    <w:rsid w:val="00C01AFE"/>
    <w:rsid w:val="00C04468"/>
    <w:rsid w:val="00C04685"/>
    <w:rsid w:val="00C05D2F"/>
    <w:rsid w:val="00C06A49"/>
    <w:rsid w:val="00C06FD6"/>
    <w:rsid w:val="00C07759"/>
    <w:rsid w:val="00C100A6"/>
    <w:rsid w:val="00C10233"/>
    <w:rsid w:val="00C142D6"/>
    <w:rsid w:val="00C15876"/>
    <w:rsid w:val="00C21586"/>
    <w:rsid w:val="00C226FB"/>
    <w:rsid w:val="00C238D3"/>
    <w:rsid w:val="00C2413F"/>
    <w:rsid w:val="00C24926"/>
    <w:rsid w:val="00C251E9"/>
    <w:rsid w:val="00C261C1"/>
    <w:rsid w:val="00C27322"/>
    <w:rsid w:val="00C32615"/>
    <w:rsid w:val="00C329E2"/>
    <w:rsid w:val="00C378BD"/>
    <w:rsid w:val="00C37AC4"/>
    <w:rsid w:val="00C4078D"/>
    <w:rsid w:val="00C4111A"/>
    <w:rsid w:val="00C4377A"/>
    <w:rsid w:val="00C450D4"/>
    <w:rsid w:val="00C45E87"/>
    <w:rsid w:val="00C525F0"/>
    <w:rsid w:val="00C55A15"/>
    <w:rsid w:val="00C56DB2"/>
    <w:rsid w:val="00C56EFC"/>
    <w:rsid w:val="00C57538"/>
    <w:rsid w:val="00C57CF7"/>
    <w:rsid w:val="00C6037E"/>
    <w:rsid w:val="00C615B0"/>
    <w:rsid w:val="00C62786"/>
    <w:rsid w:val="00C62D23"/>
    <w:rsid w:val="00C65512"/>
    <w:rsid w:val="00C65D74"/>
    <w:rsid w:val="00C65E40"/>
    <w:rsid w:val="00C70A94"/>
    <w:rsid w:val="00C722B6"/>
    <w:rsid w:val="00C73AAE"/>
    <w:rsid w:val="00C7450D"/>
    <w:rsid w:val="00C76333"/>
    <w:rsid w:val="00C776FE"/>
    <w:rsid w:val="00C82AAB"/>
    <w:rsid w:val="00C83545"/>
    <w:rsid w:val="00C85978"/>
    <w:rsid w:val="00C85AE8"/>
    <w:rsid w:val="00C8609E"/>
    <w:rsid w:val="00C908F6"/>
    <w:rsid w:val="00C916A6"/>
    <w:rsid w:val="00C91AE3"/>
    <w:rsid w:val="00C92128"/>
    <w:rsid w:val="00C931CC"/>
    <w:rsid w:val="00C94F5D"/>
    <w:rsid w:val="00C95C9C"/>
    <w:rsid w:val="00C96457"/>
    <w:rsid w:val="00C96AD1"/>
    <w:rsid w:val="00CA128D"/>
    <w:rsid w:val="00CA14E9"/>
    <w:rsid w:val="00CA1ABC"/>
    <w:rsid w:val="00CA28D3"/>
    <w:rsid w:val="00CA3164"/>
    <w:rsid w:val="00CA3DFB"/>
    <w:rsid w:val="00CA5833"/>
    <w:rsid w:val="00CA59D9"/>
    <w:rsid w:val="00CA5A2A"/>
    <w:rsid w:val="00CA6017"/>
    <w:rsid w:val="00CA6C13"/>
    <w:rsid w:val="00CA72EE"/>
    <w:rsid w:val="00CB0253"/>
    <w:rsid w:val="00CB166D"/>
    <w:rsid w:val="00CB2B19"/>
    <w:rsid w:val="00CB5D6F"/>
    <w:rsid w:val="00CB62B1"/>
    <w:rsid w:val="00CB6D4E"/>
    <w:rsid w:val="00CB7410"/>
    <w:rsid w:val="00CC0F9B"/>
    <w:rsid w:val="00CC1D55"/>
    <w:rsid w:val="00CC2825"/>
    <w:rsid w:val="00CC2F47"/>
    <w:rsid w:val="00CC3A06"/>
    <w:rsid w:val="00CC3E25"/>
    <w:rsid w:val="00CC469A"/>
    <w:rsid w:val="00CC48A9"/>
    <w:rsid w:val="00CC4941"/>
    <w:rsid w:val="00CC742A"/>
    <w:rsid w:val="00CD07D4"/>
    <w:rsid w:val="00CD13A2"/>
    <w:rsid w:val="00CD16DF"/>
    <w:rsid w:val="00CD409A"/>
    <w:rsid w:val="00CD494A"/>
    <w:rsid w:val="00CE5969"/>
    <w:rsid w:val="00CE5C3F"/>
    <w:rsid w:val="00CE6AF3"/>
    <w:rsid w:val="00CF208E"/>
    <w:rsid w:val="00CF218E"/>
    <w:rsid w:val="00CF3D80"/>
    <w:rsid w:val="00CF52DB"/>
    <w:rsid w:val="00CF5D6D"/>
    <w:rsid w:val="00CF64F7"/>
    <w:rsid w:val="00CF6705"/>
    <w:rsid w:val="00D00A48"/>
    <w:rsid w:val="00D02FB0"/>
    <w:rsid w:val="00D0396E"/>
    <w:rsid w:val="00D03D74"/>
    <w:rsid w:val="00D04C32"/>
    <w:rsid w:val="00D050B3"/>
    <w:rsid w:val="00D055A4"/>
    <w:rsid w:val="00D056D8"/>
    <w:rsid w:val="00D05BE2"/>
    <w:rsid w:val="00D06B56"/>
    <w:rsid w:val="00D07253"/>
    <w:rsid w:val="00D077BE"/>
    <w:rsid w:val="00D10E20"/>
    <w:rsid w:val="00D1210F"/>
    <w:rsid w:val="00D143D0"/>
    <w:rsid w:val="00D14DFB"/>
    <w:rsid w:val="00D155A7"/>
    <w:rsid w:val="00D155C1"/>
    <w:rsid w:val="00D16192"/>
    <w:rsid w:val="00D2249F"/>
    <w:rsid w:val="00D24F66"/>
    <w:rsid w:val="00D268B7"/>
    <w:rsid w:val="00D26E11"/>
    <w:rsid w:val="00D279A2"/>
    <w:rsid w:val="00D33C66"/>
    <w:rsid w:val="00D34411"/>
    <w:rsid w:val="00D35BB4"/>
    <w:rsid w:val="00D37A51"/>
    <w:rsid w:val="00D37EC2"/>
    <w:rsid w:val="00D40996"/>
    <w:rsid w:val="00D41B93"/>
    <w:rsid w:val="00D4211C"/>
    <w:rsid w:val="00D476C9"/>
    <w:rsid w:val="00D47E38"/>
    <w:rsid w:val="00D50C4A"/>
    <w:rsid w:val="00D52B46"/>
    <w:rsid w:val="00D55E44"/>
    <w:rsid w:val="00D56097"/>
    <w:rsid w:val="00D57E68"/>
    <w:rsid w:val="00D6318B"/>
    <w:rsid w:val="00D641EA"/>
    <w:rsid w:val="00D64358"/>
    <w:rsid w:val="00D654BB"/>
    <w:rsid w:val="00D66613"/>
    <w:rsid w:val="00D66663"/>
    <w:rsid w:val="00D66BB5"/>
    <w:rsid w:val="00D67190"/>
    <w:rsid w:val="00D708BB"/>
    <w:rsid w:val="00D711DD"/>
    <w:rsid w:val="00D7161C"/>
    <w:rsid w:val="00D7226E"/>
    <w:rsid w:val="00D72917"/>
    <w:rsid w:val="00D73664"/>
    <w:rsid w:val="00D74D8D"/>
    <w:rsid w:val="00D76224"/>
    <w:rsid w:val="00D76EEC"/>
    <w:rsid w:val="00D805BA"/>
    <w:rsid w:val="00D819F6"/>
    <w:rsid w:val="00D82628"/>
    <w:rsid w:val="00D8351D"/>
    <w:rsid w:val="00D83AE0"/>
    <w:rsid w:val="00D842F5"/>
    <w:rsid w:val="00D85F13"/>
    <w:rsid w:val="00D874E5"/>
    <w:rsid w:val="00D908F8"/>
    <w:rsid w:val="00D90E14"/>
    <w:rsid w:val="00D9173F"/>
    <w:rsid w:val="00D92526"/>
    <w:rsid w:val="00D94AA3"/>
    <w:rsid w:val="00DA0D84"/>
    <w:rsid w:val="00DA2A56"/>
    <w:rsid w:val="00DA373C"/>
    <w:rsid w:val="00DA4928"/>
    <w:rsid w:val="00DA585F"/>
    <w:rsid w:val="00DA5C05"/>
    <w:rsid w:val="00DA6F11"/>
    <w:rsid w:val="00DB01CE"/>
    <w:rsid w:val="00DB266D"/>
    <w:rsid w:val="00DB32E2"/>
    <w:rsid w:val="00DB34AA"/>
    <w:rsid w:val="00DB4301"/>
    <w:rsid w:val="00DB57D3"/>
    <w:rsid w:val="00DB5F64"/>
    <w:rsid w:val="00DB67C4"/>
    <w:rsid w:val="00DC153E"/>
    <w:rsid w:val="00DC1928"/>
    <w:rsid w:val="00DC3C89"/>
    <w:rsid w:val="00DC4BED"/>
    <w:rsid w:val="00DC53C4"/>
    <w:rsid w:val="00DC5C69"/>
    <w:rsid w:val="00DC5CC1"/>
    <w:rsid w:val="00DC6DC9"/>
    <w:rsid w:val="00DD0EF2"/>
    <w:rsid w:val="00DD1E5F"/>
    <w:rsid w:val="00DD33C3"/>
    <w:rsid w:val="00DD3A95"/>
    <w:rsid w:val="00DD436B"/>
    <w:rsid w:val="00DD449B"/>
    <w:rsid w:val="00DD68D3"/>
    <w:rsid w:val="00DD6DF6"/>
    <w:rsid w:val="00DD7F87"/>
    <w:rsid w:val="00DE1A33"/>
    <w:rsid w:val="00DE21AF"/>
    <w:rsid w:val="00DE2B44"/>
    <w:rsid w:val="00DE3DCB"/>
    <w:rsid w:val="00DE498A"/>
    <w:rsid w:val="00DE51A4"/>
    <w:rsid w:val="00DE6117"/>
    <w:rsid w:val="00DE6E18"/>
    <w:rsid w:val="00DF1283"/>
    <w:rsid w:val="00DF1B65"/>
    <w:rsid w:val="00DF20CD"/>
    <w:rsid w:val="00DF24AB"/>
    <w:rsid w:val="00DF254C"/>
    <w:rsid w:val="00DF48AE"/>
    <w:rsid w:val="00DF50AD"/>
    <w:rsid w:val="00E000A4"/>
    <w:rsid w:val="00E0104D"/>
    <w:rsid w:val="00E013D2"/>
    <w:rsid w:val="00E016A2"/>
    <w:rsid w:val="00E0248B"/>
    <w:rsid w:val="00E027C7"/>
    <w:rsid w:val="00E035E9"/>
    <w:rsid w:val="00E0451C"/>
    <w:rsid w:val="00E04BC6"/>
    <w:rsid w:val="00E06414"/>
    <w:rsid w:val="00E06430"/>
    <w:rsid w:val="00E109EA"/>
    <w:rsid w:val="00E13C8E"/>
    <w:rsid w:val="00E14BCC"/>
    <w:rsid w:val="00E1708B"/>
    <w:rsid w:val="00E2024E"/>
    <w:rsid w:val="00E20B16"/>
    <w:rsid w:val="00E22A64"/>
    <w:rsid w:val="00E23FEF"/>
    <w:rsid w:val="00E24D55"/>
    <w:rsid w:val="00E2731A"/>
    <w:rsid w:val="00E27528"/>
    <w:rsid w:val="00E30BED"/>
    <w:rsid w:val="00E30D8F"/>
    <w:rsid w:val="00E311F8"/>
    <w:rsid w:val="00E31B02"/>
    <w:rsid w:val="00E33F2A"/>
    <w:rsid w:val="00E41AC4"/>
    <w:rsid w:val="00E45F09"/>
    <w:rsid w:val="00E47E8B"/>
    <w:rsid w:val="00E47F09"/>
    <w:rsid w:val="00E5125E"/>
    <w:rsid w:val="00E51E6B"/>
    <w:rsid w:val="00E51F9C"/>
    <w:rsid w:val="00E54DDF"/>
    <w:rsid w:val="00E556AA"/>
    <w:rsid w:val="00E57287"/>
    <w:rsid w:val="00E57805"/>
    <w:rsid w:val="00E603D4"/>
    <w:rsid w:val="00E61A09"/>
    <w:rsid w:val="00E633CF"/>
    <w:rsid w:val="00E63FC7"/>
    <w:rsid w:val="00E6426E"/>
    <w:rsid w:val="00E65829"/>
    <w:rsid w:val="00E67AF0"/>
    <w:rsid w:val="00E74571"/>
    <w:rsid w:val="00E75191"/>
    <w:rsid w:val="00E75A29"/>
    <w:rsid w:val="00E765E8"/>
    <w:rsid w:val="00E778C1"/>
    <w:rsid w:val="00E77BD9"/>
    <w:rsid w:val="00E80127"/>
    <w:rsid w:val="00E8167E"/>
    <w:rsid w:val="00E8173F"/>
    <w:rsid w:val="00E8266A"/>
    <w:rsid w:val="00E851D8"/>
    <w:rsid w:val="00E87635"/>
    <w:rsid w:val="00E902A2"/>
    <w:rsid w:val="00E90741"/>
    <w:rsid w:val="00E90F89"/>
    <w:rsid w:val="00E91BE5"/>
    <w:rsid w:val="00E92208"/>
    <w:rsid w:val="00E92CA5"/>
    <w:rsid w:val="00E93AC5"/>
    <w:rsid w:val="00E97BD7"/>
    <w:rsid w:val="00E97C98"/>
    <w:rsid w:val="00EA01CE"/>
    <w:rsid w:val="00EA1198"/>
    <w:rsid w:val="00EA1556"/>
    <w:rsid w:val="00EA207D"/>
    <w:rsid w:val="00EA2A20"/>
    <w:rsid w:val="00EA2ECB"/>
    <w:rsid w:val="00EA533E"/>
    <w:rsid w:val="00EA5680"/>
    <w:rsid w:val="00EA6442"/>
    <w:rsid w:val="00EA6F22"/>
    <w:rsid w:val="00EB33CD"/>
    <w:rsid w:val="00EB376A"/>
    <w:rsid w:val="00EB3AD0"/>
    <w:rsid w:val="00EB5D61"/>
    <w:rsid w:val="00EB6A91"/>
    <w:rsid w:val="00EB6D35"/>
    <w:rsid w:val="00EB72E1"/>
    <w:rsid w:val="00EC04C6"/>
    <w:rsid w:val="00EC1E95"/>
    <w:rsid w:val="00EC2318"/>
    <w:rsid w:val="00EC242C"/>
    <w:rsid w:val="00EC3F39"/>
    <w:rsid w:val="00EC40AB"/>
    <w:rsid w:val="00EC608C"/>
    <w:rsid w:val="00EC70C7"/>
    <w:rsid w:val="00EC71C6"/>
    <w:rsid w:val="00EC745E"/>
    <w:rsid w:val="00EC7DCD"/>
    <w:rsid w:val="00ED033C"/>
    <w:rsid w:val="00ED0A9F"/>
    <w:rsid w:val="00ED18DF"/>
    <w:rsid w:val="00ED1983"/>
    <w:rsid w:val="00ED260F"/>
    <w:rsid w:val="00ED4ABE"/>
    <w:rsid w:val="00ED65CE"/>
    <w:rsid w:val="00EE2275"/>
    <w:rsid w:val="00EE2606"/>
    <w:rsid w:val="00EE2B52"/>
    <w:rsid w:val="00EE35F4"/>
    <w:rsid w:val="00EE37D6"/>
    <w:rsid w:val="00EE48BF"/>
    <w:rsid w:val="00EE6550"/>
    <w:rsid w:val="00EE7478"/>
    <w:rsid w:val="00EF04BA"/>
    <w:rsid w:val="00EF0B80"/>
    <w:rsid w:val="00EF1263"/>
    <w:rsid w:val="00EF1562"/>
    <w:rsid w:val="00EF64E6"/>
    <w:rsid w:val="00EF66CD"/>
    <w:rsid w:val="00EF6B0C"/>
    <w:rsid w:val="00F02ACC"/>
    <w:rsid w:val="00F03EFC"/>
    <w:rsid w:val="00F05B80"/>
    <w:rsid w:val="00F10AD8"/>
    <w:rsid w:val="00F1181C"/>
    <w:rsid w:val="00F11DF1"/>
    <w:rsid w:val="00F128A9"/>
    <w:rsid w:val="00F13262"/>
    <w:rsid w:val="00F14C0D"/>
    <w:rsid w:val="00F16ADE"/>
    <w:rsid w:val="00F2142C"/>
    <w:rsid w:val="00F21A71"/>
    <w:rsid w:val="00F21C1E"/>
    <w:rsid w:val="00F22BAA"/>
    <w:rsid w:val="00F236BD"/>
    <w:rsid w:val="00F24755"/>
    <w:rsid w:val="00F25638"/>
    <w:rsid w:val="00F2633D"/>
    <w:rsid w:val="00F26E48"/>
    <w:rsid w:val="00F3039A"/>
    <w:rsid w:val="00F324CC"/>
    <w:rsid w:val="00F3325E"/>
    <w:rsid w:val="00F33895"/>
    <w:rsid w:val="00F3394E"/>
    <w:rsid w:val="00F33B78"/>
    <w:rsid w:val="00F375F0"/>
    <w:rsid w:val="00F405CD"/>
    <w:rsid w:val="00F414D9"/>
    <w:rsid w:val="00F4217B"/>
    <w:rsid w:val="00F42604"/>
    <w:rsid w:val="00F42F24"/>
    <w:rsid w:val="00F43053"/>
    <w:rsid w:val="00F4532F"/>
    <w:rsid w:val="00F464B3"/>
    <w:rsid w:val="00F465FC"/>
    <w:rsid w:val="00F46B9C"/>
    <w:rsid w:val="00F46D56"/>
    <w:rsid w:val="00F477DF"/>
    <w:rsid w:val="00F506D7"/>
    <w:rsid w:val="00F5260D"/>
    <w:rsid w:val="00F53199"/>
    <w:rsid w:val="00F538B7"/>
    <w:rsid w:val="00F54E1C"/>
    <w:rsid w:val="00F55282"/>
    <w:rsid w:val="00F5766D"/>
    <w:rsid w:val="00F628BF"/>
    <w:rsid w:val="00F63ABB"/>
    <w:rsid w:val="00F647F6"/>
    <w:rsid w:val="00F656B7"/>
    <w:rsid w:val="00F67A53"/>
    <w:rsid w:val="00F67B92"/>
    <w:rsid w:val="00F7057F"/>
    <w:rsid w:val="00F70E8F"/>
    <w:rsid w:val="00F72371"/>
    <w:rsid w:val="00F72809"/>
    <w:rsid w:val="00F72AE1"/>
    <w:rsid w:val="00F732F9"/>
    <w:rsid w:val="00F74FA3"/>
    <w:rsid w:val="00F75E4E"/>
    <w:rsid w:val="00F76286"/>
    <w:rsid w:val="00F770E4"/>
    <w:rsid w:val="00F804CC"/>
    <w:rsid w:val="00F81086"/>
    <w:rsid w:val="00F82897"/>
    <w:rsid w:val="00F8511E"/>
    <w:rsid w:val="00F85951"/>
    <w:rsid w:val="00F87BD7"/>
    <w:rsid w:val="00F92668"/>
    <w:rsid w:val="00F947BB"/>
    <w:rsid w:val="00F94FD3"/>
    <w:rsid w:val="00F97284"/>
    <w:rsid w:val="00FA0D6F"/>
    <w:rsid w:val="00FA2804"/>
    <w:rsid w:val="00FA2A7F"/>
    <w:rsid w:val="00FA2AEB"/>
    <w:rsid w:val="00FA49CC"/>
    <w:rsid w:val="00FA5247"/>
    <w:rsid w:val="00FA5249"/>
    <w:rsid w:val="00FA64AA"/>
    <w:rsid w:val="00FA6BBA"/>
    <w:rsid w:val="00FB1CB2"/>
    <w:rsid w:val="00FB352A"/>
    <w:rsid w:val="00FC134C"/>
    <w:rsid w:val="00FC1CE7"/>
    <w:rsid w:val="00FC1F37"/>
    <w:rsid w:val="00FC20BA"/>
    <w:rsid w:val="00FC22E1"/>
    <w:rsid w:val="00FC2708"/>
    <w:rsid w:val="00FC28B1"/>
    <w:rsid w:val="00FC394D"/>
    <w:rsid w:val="00FC3FAF"/>
    <w:rsid w:val="00FC4138"/>
    <w:rsid w:val="00FD053D"/>
    <w:rsid w:val="00FD0C2C"/>
    <w:rsid w:val="00FD0C6C"/>
    <w:rsid w:val="00FD14E7"/>
    <w:rsid w:val="00FD2F49"/>
    <w:rsid w:val="00FD3604"/>
    <w:rsid w:val="00FD3EA1"/>
    <w:rsid w:val="00FD7AA7"/>
    <w:rsid w:val="00FE170A"/>
    <w:rsid w:val="00FE1C4B"/>
    <w:rsid w:val="00FE2816"/>
    <w:rsid w:val="00FE3215"/>
    <w:rsid w:val="00FE35B8"/>
    <w:rsid w:val="00FE3AA7"/>
    <w:rsid w:val="00FE4809"/>
    <w:rsid w:val="00FE4A4D"/>
    <w:rsid w:val="00FE544D"/>
    <w:rsid w:val="00FE5482"/>
    <w:rsid w:val="00FF1F96"/>
    <w:rsid w:val="00FF4217"/>
    <w:rsid w:val="00FF4C8D"/>
    <w:rsid w:val="00FF4EEE"/>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6790B9D"/>
  <w15:docId w15:val="{B71653ED-093D-4877-AEED-9FBB98A6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160"/>
    <w:rPr>
      <w:rFonts w:ascii="Arial" w:hAnsi="Arial" w:cs="Arial"/>
      <w:sz w:val="24"/>
      <w:szCs w:val="24"/>
    </w:rPr>
  </w:style>
  <w:style w:type="paragraph" w:styleId="Heading1">
    <w:name w:val="heading 1"/>
    <w:basedOn w:val="Normal"/>
    <w:next w:val="Normal"/>
    <w:link w:val="Heading1Char"/>
    <w:uiPriority w:val="1"/>
    <w:qFormat/>
    <w:rsid w:val="00060732"/>
    <w:pPr>
      <w:widowControl w:val="0"/>
      <w:autoSpaceDE w:val="0"/>
      <w:autoSpaceDN w:val="0"/>
      <w:adjustRightInd w:val="0"/>
      <w:ind w:left="120"/>
      <w:outlineLvl w:val="0"/>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06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rsid w:val="0005098A"/>
    <w:pPr>
      <w:tabs>
        <w:tab w:val="center" w:pos="4680"/>
        <w:tab w:val="right" w:pos="9360"/>
      </w:tabs>
    </w:pPr>
  </w:style>
  <w:style w:type="character" w:customStyle="1" w:styleId="HeaderChar">
    <w:name w:val="Header Char"/>
    <w:basedOn w:val="DefaultParagraphFont"/>
    <w:link w:val="Header"/>
    <w:rsid w:val="0005098A"/>
    <w:rPr>
      <w:rFonts w:ascii="Arial" w:hAnsi="Arial" w:cs="Arial"/>
      <w:sz w:val="24"/>
      <w:szCs w:val="24"/>
    </w:rPr>
  </w:style>
  <w:style w:type="paragraph" w:styleId="Footer">
    <w:name w:val="footer"/>
    <w:basedOn w:val="Normal"/>
    <w:link w:val="FooterChar"/>
    <w:uiPriority w:val="99"/>
    <w:rsid w:val="0005098A"/>
    <w:pPr>
      <w:tabs>
        <w:tab w:val="center" w:pos="4680"/>
        <w:tab w:val="right" w:pos="9360"/>
      </w:tabs>
    </w:pPr>
  </w:style>
  <w:style w:type="character" w:customStyle="1" w:styleId="FooterChar">
    <w:name w:val="Footer Char"/>
    <w:basedOn w:val="DefaultParagraphFont"/>
    <w:link w:val="Footer"/>
    <w:uiPriority w:val="99"/>
    <w:rsid w:val="0005098A"/>
    <w:rPr>
      <w:rFonts w:ascii="Arial" w:hAnsi="Arial" w:cs="Arial"/>
      <w:sz w:val="24"/>
      <w:szCs w:val="24"/>
    </w:rPr>
  </w:style>
  <w:style w:type="paragraph" w:styleId="BalloonText">
    <w:name w:val="Balloon Text"/>
    <w:basedOn w:val="Normal"/>
    <w:link w:val="BalloonTextChar"/>
    <w:rsid w:val="0005098A"/>
    <w:rPr>
      <w:rFonts w:ascii="Tahoma" w:hAnsi="Tahoma" w:cs="Tahoma"/>
      <w:sz w:val="16"/>
      <w:szCs w:val="16"/>
    </w:rPr>
  </w:style>
  <w:style w:type="character" w:customStyle="1" w:styleId="BalloonTextChar">
    <w:name w:val="Balloon Text Char"/>
    <w:basedOn w:val="DefaultParagraphFont"/>
    <w:link w:val="BalloonText"/>
    <w:rsid w:val="0005098A"/>
    <w:rPr>
      <w:rFonts w:ascii="Tahoma" w:hAnsi="Tahoma" w:cs="Tahoma"/>
      <w:sz w:val="16"/>
      <w:szCs w:val="16"/>
    </w:rPr>
  </w:style>
  <w:style w:type="character" w:styleId="Hyperlink">
    <w:name w:val="Hyperlink"/>
    <w:basedOn w:val="DefaultParagraphFont"/>
    <w:rsid w:val="00286737"/>
    <w:rPr>
      <w:color w:val="0000FF"/>
      <w:u w:val="single"/>
    </w:rPr>
  </w:style>
  <w:style w:type="paragraph" w:styleId="Title">
    <w:name w:val="Title"/>
    <w:basedOn w:val="Normal"/>
    <w:next w:val="Normal"/>
    <w:link w:val="TitleChar"/>
    <w:qFormat/>
    <w:rsid w:val="002A2372"/>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2A2372"/>
    <w:rPr>
      <w:rFonts w:ascii="Cambria" w:eastAsia="Times New Roman" w:hAnsi="Cambria" w:cs="Times New Roman"/>
      <w:b/>
      <w:bCs/>
      <w:kern w:val="28"/>
      <w:sz w:val="32"/>
      <w:szCs w:val="32"/>
    </w:rPr>
  </w:style>
  <w:style w:type="character" w:customStyle="1" w:styleId="smtopmargin1">
    <w:name w:val="smtopmargin1"/>
    <w:basedOn w:val="DefaultParagraphFont"/>
    <w:rsid w:val="00AC36DF"/>
  </w:style>
  <w:style w:type="character" w:styleId="FollowedHyperlink">
    <w:name w:val="FollowedHyperlink"/>
    <w:basedOn w:val="DefaultParagraphFont"/>
    <w:rsid w:val="006E1320"/>
    <w:rPr>
      <w:color w:val="800080"/>
      <w:u w:val="single"/>
    </w:rPr>
  </w:style>
  <w:style w:type="paragraph" w:styleId="ListParagraph">
    <w:name w:val="List Paragraph"/>
    <w:basedOn w:val="Normal"/>
    <w:uiPriority w:val="34"/>
    <w:qFormat/>
    <w:rsid w:val="00FA2804"/>
    <w:pPr>
      <w:ind w:left="720"/>
      <w:contextualSpacing/>
    </w:pPr>
  </w:style>
  <w:style w:type="character" w:styleId="Emphasis">
    <w:name w:val="Emphasis"/>
    <w:basedOn w:val="DefaultParagraphFont"/>
    <w:uiPriority w:val="20"/>
    <w:qFormat/>
    <w:rsid w:val="00915423"/>
    <w:rPr>
      <w:i/>
      <w:iCs/>
    </w:rPr>
  </w:style>
  <w:style w:type="paragraph" w:styleId="NormalWeb">
    <w:name w:val="Normal (Web)"/>
    <w:basedOn w:val="Normal"/>
    <w:uiPriority w:val="99"/>
    <w:unhideWhenUsed/>
    <w:rsid w:val="00915423"/>
    <w:rPr>
      <w:rFonts w:ascii="Times New Roman" w:hAnsi="Times New Roman" w:cs="Times New Roman"/>
    </w:rPr>
  </w:style>
  <w:style w:type="paragraph" w:styleId="PlainText">
    <w:name w:val="Plain Text"/>
    <w:basedOn w:val="Normal"/>
    <w:link w:val="PlainTextChar"/>
    <w:uiPriority w:val="99"/>
    <w:unhideWhenUsed/>
    <w:rsid w:val="00DB266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B266D"/>
    <w:rPr>
      <w:rFonts w:ascii="Calibri" w:eastAsiaTheme="minorHAnsi" w:hAnsi="Calibri" w:cstheme="minorBidi"/>
      <w:sz w:val="22"/>
      <w:szCs w:val="21"/>
    </w:rPr>
  </w:style>
  <w:style w:type="character" w:customStyle="1" w:styleId="Heading1Char">
    <w:name w:val="Heading 1 Char"/>
    <w:basedOn w:val="DefaultParagraphFont"/>
    <w:link w:val="Heading1"/>
    <w:uiPriority w:val="1"/>
    <w:rsid w:val="00060732"/>
    <w:rPr>
      <w:rFonts w:ascii="Arial" w:eastAsiaTheme="minorEastAsia"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5460">
      <w:bodyDiv w:val="1"/>
      <w:marLeft w:val="0"/>
      <w:marRight w:val="0"/>
      <w:marTop w:val="0"/>
      <w:marBottom w:val="0"/>
      <w:divBdr>
        <w:top w:val="none" w:sz="0" w:space="0" w:color="auto"/>
        <w:left w:val="none" w:sz="0" w:space="0" w:color="auto"/>
        <w:bottom w:val="none" w:sz="0" w:space="0" w:color="auto"/>
        <w:right w:val="none" w:sz="0" w:space="0" w:color="auto"/>
      </w:divBdr>
    </w:div>
    <w:div w:id="105201615">
      <w:bodyDiv w:val="1"/>
      <w:marLeft w:val="0"/>
      <w:marRight w:val="0"/>
      <w:marTop w:val="0"/>
      <w:marBottom w:val="0"/>
      <w:divBdr>
        <w:top w:val="none" w:sz="0" w:space="0" w:color="auto"/>
        <w:left w:val="none" w:sz="0" w:space="0" w:color="auto"/>
        <w:bottom w:val="none" w:sz="0" w:space="0" w:color="auto"/>
        <w:right w:val="none" w:sz="0" w:space="0" w:color="auto"/>
      </w:divBdr>
    </w:div>
    <w:div w:id="152993510">
      <w:bodyDiv w:val="1"/>
      <w:marLeft w:val="0"/>
      <w:marRight w:val="0"/>
      <w:marTop w:val="0"/>
      <w:marBottom w:val="0"/>
      <w:divBdr>
        <w:top w:val="none" w:sz="0" w:space="0" w:color="auto"/>
        <w:left w:val="none" w:sz="0" w:space="0" w:color="auto"/>
        <w:bottom w:val="none" w:sz="0" w:space="0" w:color="auto"/>
        <w:right w:val="none" w:sz="0" w:space="0" w:color="auto"/>
      </w:divBdr>
    </w:div>
    <w:div w:id="173110070">
      <w:bodyDiv w:val="1"/>
      <w:marLeft w:val="0"/>
      <w:marRight w:val="0"/>
      <w:marTop w:val="0"/>
      <w:marBottom w:val="0"/>
      <w:divBdr>
        <w:top w:val="none" w:sz="0" w:space="0" w:color="auto"/>
        <w:left w:val="none" w:sz="0" w:space="0" w:color="auto"/>
        <w:bottom w:val="none" w:sz="0" w:space="0" w:color="auto"/>
        <w:right w:val="none" w:sz="0" w:space="0" w:color="auto"/>
      </w:divBdr>
    </w:div>
    <w:div w:id="226575061">
      <w:bodyDiv w:val="1"/>
      <w:marLeft w:val="0"/>
      <w:marRight w:val="0"/>
      <w:marTop w:val="0"/>
      <w:marBottom w:val="0"/>
      <w:divBdr>
        <w:top w:val="none" w:sz="0" w:space="0" w:color="auto"/>
        <w:left w:val="none" w:sz="0" w:space="0" w:color="auto"/>
        <w:bottom w:val="none" w:sz="0" w:space="0" w:color="auto"/>
        <w:right w:val="none" w:sz="0" w:space="0" w:color="auto"/>
      </w:divBdr>
    </w:div>
    <w:div w:id="553464979">
      <w:bodyDiv w:val="1"/>
      <w:marLeft w:val="0"/>
      <w:marRight w:val="0"/>
      <w:marTop w:val="0"/>
      <w:marBottom w:val="0"/>
      <w:divBdr>
        <w:top w:val="none" w:sz="0" w:space="0" w:color="auto"/>
        <w:left w:val="none" w:sz="0" w:space="0" w:color="auto"/>
        <w:bottom w:val="none" w:sz="0" w:space="0" w:color="auto"/>
        <w:right w:val="none" w:sz="0" w:space="0" w:color="auto"/>
      </w:divBdr>
    </w:div>
    <w:div w:id="890457809">
      <w:bodyDiv w:val="1"/>
      <w:marLeft w:val="0"/>
      <w:marRight w:val="0"/>
      <w:marTop w:val="0"/>
      <w:marBottom w:val="0"/>
      <w:divBdr>
        <w:top w:val="none" w:sz="0" w:space="0" w:color="auto"/>
        <w:left w:val="none" w:sz="0" w:space="0" w:color="auto"/>
        <w:bottom w:val="none" w:sz="0" w:space="0" w:color="auto"/>
        <w:right w:val="none" w:sz="0" w:space="0" w:color="auto"/>
      </w:divBdr>
    </w:div>
    <w:div w:id="953484603">
      <w:bodyDiv w:val="1"/>
      <w:marLeft w:val="0"/>
      <w:marRight w:val="0"/>
      <w:marTop w:val="0"/>
      <w:marBottom w:val="0"/>
      <w:divBdr>
        <w:top w:val="none" w:sz="0" w:space="0" w:color="auto"/>
        <w:left w:val="none" w:sz="0" w:space="0" w:color="auto"/>
        <w:bottom w:val="none" w:sz="0" w:space="0" w:color="auto"/>
        <w:right w:val="none" w:sz="0" w:space="0" w:color="auto"/>
      </w:divBdr>
    </w:div>
    <w:div w:id="1269000294">
      <w:bodyDiv w:val="1"/>
      <w:marLeft w:val="0"/>
      <w:marRight w:val="0"/>
      <w:marTop w:val="0"/>
      <w:marBottom w:val="0"/>
      <w:divBdr>
        <w:top w:val="none" w:sz="0" w:space="0" w:color="auto"/>
        <w:left w:val="none" w:sz="0" w:space="0" w:color="auto"/>
        <w:bottom w:val="none" w:sz="0" w:space="0" w:color="auto"/>
        <w:right w:val="none" w:sz="0" w:space="0" w:color="auto"/>
      </w:divBdr>
      <w:divsChild>
        <w:div w:id="419065962">
          <w:marLeft w:val="0"/>
          <w:marRight w:val="0"/>
          <w:marTop w:val="0"/>
          <w:marBottom w:val="0"/>
          <w:divBdr>
            <w:top w:val="none" w:sz="0" w:space="0" w:color="auto"/>
            <w:left w:val="none" w:sz="0" w:space="0" w:color="auto"/>
            <w:bottom w:val="none" w:sz="0" w:space="0" w:color="auto"/>
            <w:right w:val="none" w:sz="0" w:space="0" w:color="auto"/>
          </w:divBdr>
          <w:divsChild>
            <w:div w:id="437528739">
              <w:marLeft w:val="150"/>
              <w:marRight w:val="150"/>
              <w:marTop w:val="100"/>
              <w:marBottom w:val="100"/>
              <w:divBdr>
                <w:top w:val="none" w:sz="0" w:space="0" w:color="auto"/>
                <w:left w:val="none" w:sz="0" w:space="0" w:color="auto"/>
                <w:bottom w:val="none" w:sz="0" w:space="0" w:color="auto"/>
                <w:right w:val="none" w:sz="0" w:space="0" w:color="auto"/>
              </w:divBdr>
              <w:divsChild>
                <w:div w:id="218369953">
                  <w:marLeft w:val="0"/>
                  <w:marRight w:val="0"/>
                  <w:marTop w:val="0"/>
                  <w:marBottom w:val="0"/>
                  <w:divBdr>
                    <w:top w:val="none" w:sz="0" w:space="0" w:color="auto"/>
                    <w:left w:val="none" w:sz="0" w:space="0" w:color="auto"/>
                    <w:bottom w:val="none" w:sz="0" w:space="0" w:color="auto"/>
                    <w:right w:val="none" w:sz="0" w:space="0" w:color="auto"/>
                  </w:divBdr>
                  <w:divsChild>
                    <w:div w:id="311719154">
                      <w:marLeft w:val="0"/>
                      <w:marRight w:val="0"/>
                      <w:marTop w:val="0"/>
                      <w:marBottom w:val="0"/>
                      <w:divBdr>
                        <w:top w:val="none" w:sz="0" w:space="0" w:color="auto"/>
                        <w:left w:val="none" w:sz="0" w:space="0" w:color="auto"/>
                        <w:bottom w:val="none" w:sz="0" w:space="0" w:color="auto"/>
                        <w:right w:val="none" w:sz="0" w:space="0" w:color="auto"/>
                      </w:divBdr>
                      <w:divsChild>
                        <w:div w:id="1426269877">
                          <w:marLeft w:val="0"/>
                          <w:marRight w:val="0"/>
                          <w:marTop w:val="0"/>
                          <w:marBottom w:val="0"/>
                          <w:divBdr>
                            <w:top w:val="none" w:sz="0" w:space="0" w:color="auto"/>
                            <w:left w:val="none" w:sz="0" w:space="0" w:color="auto"/>
                            <w:bottom w:val="none" w:sz="0" w:space="0" w:color="auto"/>
                            <w:right w:val="none" w:sz="0" w:space="0" w:color="auto"/>
                          </w:divBdr>
                          <w:divsChild>
                            <w:div w:id="993215671">
                              <w:marLeft w:val="0"/>
                              <w:marRight w:val="0"/>
                              <w:marTop w:val="0"/>
                              <w:marBottom w:val="0"/>
                              <w:divBdr>
                                <w:top w:val="none" w:sz="0" w:space="0" w:color="auto"/>
                                <w:left w:val="none" w:sz="0" w:space="0" w:color="auto"/>
                                <w:bottom w:val="none" w:sz="0" w:space="0" w:color="auto"/>
                                <w:right w:val="none" w:sz="0" w:space="0" w:color="auto"/>
                              </w:divBdr>
                              <w:divsChild>
                                <w:div w:id="1816145441">
                                  <w:marLeft w:val="0"/>
                                  <w:marRight w:val="0"/>
                                  <w:marTop w:val="0"/>
                                  <w:marBottom w:val="0"/>
                                  <w:divBdr>
                                    <w:top w:val="none" w:sz="0" w:space="0" w:color="auto"/>
                                    <w:left w:val="none" w:sz="0" w:space="0" w:color="auto"/>
                                    <w:bottom w:val="none" w:sz="0" w:space="0" w:color="auto"/>
                                    <w:right w:val="none" w:sz="0" w:space="0" w:color="auto"/>
                                  </w:divBdr>
                                  <w:divsChild>
                                    <w:div w:id="678584203">
                                      <w:marLeft w:val="0"/>
                                      <w:marRight w:val="0"/>
                                      <w:marTop w:val="0"/>
                                      <w:marBottom w:val="0"/>
                                      <w:divBdr>
                                        <w:top w:val="none" w:sz="0" w:space="0" w:color="auto"/>
                                        <w:left w:val="none" w:sz="0" w:space="0" w:color="auto"/>
                                        <w:bottom w:val="none" w:sz="0" w:space="0" w:color="auto"/>
                                        <w:right w:val="none" w:sz="0" w:space="0" w:color="auto"/>
                                      </w:divBdr>
                                      <w:divsChild>
                                        <w:div w:id="1838232220">
                                          <w:marLeft w:val="0"/>
                                          <w:marRight w:val="0"/>
                                          <w:marTop w:val="0"/>
                                          <w:marBottom w:val="0"/>
                                          <w:divBdr>
                                            <w:top w:val="none" w:sz="0" w:space="0" w:color="auto"/>
                                            <w:left w:val="none" w:sz="0" w:space="0" w:color="auto"/>
                                            <w:bottom w:val="none" w:sz="0" w:space="0" w:color="auto"/>
                                            <w:right w:val="none" w:sz="0" w:space="0" w:color="auto"/>
                                          </w:divBdr>
                                          <w:divsChild>
                                            <w:div w:id="941689409">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 w:id="1379747508">
      <w:bodyDiv w:val="1"/>
      <w:marLeft w:val="0"/>
      <w:marRight w:val="0"/>
      <w:marTop w:val="0"/>
      <w:marBottom w:val="0"/>
      <w:divBdr>
        <w:top w:val="none" w:sz="0" w:space="0" w:color="auto"/>
        <w:left w:val="none" w:sz="0" w:space="0" w:color="auto"/>
        <w:bottom w:val="none" w:sz="0" w:space="0" w:color="auto"/>
        <w:right w:val="none" w:sz="0" w:space="0" w:color="auto"/>
      </w:divBdr>
    </w:div>
    <w:div w:id="1493258095">
      <w:bodyDiv w:val="1"/>
      <w:marLeft w:val="0"/>
      <w:marRight w:val="0"/>
      <w:marTop w:val="0"/>
      <w:marBottom w:val="0"/>
      <w:divBdr>
        <w:top w:val="none" w:sz="0" w:space="0" w:color="auto"/>
        <w:left w:val="none" w:sz="0" w:space="0" w:color="auto"/>
        <w:bottom w:val="none" w:sz="0" w:space="0" w:color="auto"/>
        <w:right w:val="none" w:sz="0" w:space="0" w:color="auto"/>
      </w:divBdr>
    </w:div>
    <w:div w:id="1600597563">
      <w:bodyDiv w:val="1"/>
      <w:marLeft w:val="0"/>
      <w:marRight w:val="0"/>
      <w:marTop w:val="0"/>
      <w:marBottom w:val="0"/>
      <w:divBdr>
        <w:top w:val="none" w:sz="0" w:space="0" w:color="auto"/>
        <w:left w:val="none" w:sz="0" w:space="0" w:color="auto"/>
        <w:bottom w:val="none" w:sz="0" w:space="0" w:color="auto"/>
        <w:right w:val="none" w:sz="0" w:space="0" w:color="auto"/>
      </w:divBdr>
    </w:div>
    <w:div w:id="1799300841">
      <w:bodyDiv w:val="1"/>
      <w:marLeft w:val="0"/>
      <w:marRight w:val="0"/>
      <w:marTop w:val="0"/>
      <w:marBottom w:val="0"/>
      <w:divBdr>
        <w:top w:val="none" w:sz="0" w:space="0" w:color="auto"/>
        <w:left w:val="none" w:sz="0" w:space="0" w:color="auto"/>
        <w:bottom w:val="none" w:sz="0" w:space="0" w:color="auto"/>
        <w:right w:val="none" w:sz="0" w:space="0" w:color="auto"/>
      </w:divBdr>
    </w:div>
    <w:div w:id="1983925330">
      <w:bodyDiv w:val="1"/>
      <w:marLeft w:val="0"/>
      <w:marRight w:val="0"/>
      <w:marTop w:val="0"/>
      <w:marBottom w:val="0"/>
      <w:divBdr>
        <w:top w:val="none" w:sz="0" w:space="0" w:color="auto"/>
        <w:left w:val="none" w:sz="0" w:space="0" w:color="auto"/>
        <w:bottom w:val="none" w:sz="0" w:space="0" w:color="auto"/>
        <w:right w:val="none" w:sz="0" w:space="0" w:color="auto"/>
      </w:divBdr>
    </w:div>
    <w:div w:id="20631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EDF71-5505-479A-9B03-2844487D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770</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VENTURA COLLEGE</vt:lpstr>
    </vt:vector>
  </TitlesOfParts>
  <Company>Microsoft</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COLLEGE</dc:title>
  <dc:creator>VC</dc:creator>
  <cp:lastModifiedBy>Michelle Castelo</cp:lastModifiedBy>
  <cp:revision>14</cp:revision>
  <cp:lastPrinted>2016-12-08T22:00:00Z</cp:lastPrinted>
  <dcterms:created xsi:type="dcterms:W3CDTF">2016-12-08T00:34:00Z</dcterms:created>
  <dcterms:modified xsi:type="dcterms:W3CDTF">2017-01-11T23:19:00Z</dcterms:modified>
</cp:coreProperties>
</file>