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DE" w:rsidRPr="00275E4D" w:rsidRDefault="002213F8">
      <w:pPr>
        <w:pStyle w:val="Title"/>
        <w:rPr>
          <w:rFonts w:ascii="Century Gothic" w:hAnsi="Century Gothic"/>
        </w:rPr>
      </w:pPr>
      <w:r>
        <w:rPr>
          <w:rFonts w:ascii="Century Gothic" w:hAnsi="Century Gothic"/>
          <w:noProof/>
        </w:rPr>
        <w:drawing>
          <wp:anchor distT="0" distB="0" distL="114300" distR="114300" simplePos="0" relativeHeight="251657728" behindDoc="1" locked="0" layoutInCell="1" allowOverlap="1">
            <wp:simplePos x="0" y="0"/>
            <wp:positionH relativeFrom="column">
              <wp:posOffset>-520065</wp:posOffset>
            </wp:positionH>
            <wp:positionV relativeFrom="page">
              <wp:posOffset>459740</wp:posOffset>
            </wp:positionV>
            <wp:extent cx="1257300" cy="1257300"/>
            <wp:effectExtent l="19050" t="0" r="0" b="0"/>
            <wp:wrapNone/>
            <wp:docPr id="3" name="Picture 3" descr="final_logo_2006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logo_20060613"/>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pic:spPr>
                </pic:pic>
              </a:graphicData>
            </a:graphic>
          </wp:anchor>
        </w:drawing>
      </w:r>
      <w:r w:rsidR="00EF32E1" w:rsidRPr="00275E4D">
        <w:rPr>
          <w:rFonts w:ascii="Century Gothic" w:hAnsi="Century Gothic"/>
        </w:rPr>
        <w:t xml:space="preserve">VENTURA COUNTY </w:t>
      </w:r>
      <w:r w:rsidR="00C33EDE" w:rsidRPr="00275E4D">
        <w:rPr>
          <w:rFonts w:ascii="Century Gothic" w:hAnsi="Century Gothic"/>
        </w:rPr>
        <w:t xml:space="preserve">COMMUNITY </w:t>
      </w:r>
      <w:r w:rsidR="00EF32E1" w:rsidRPr="00275E4D">
        <w:rPr>
          <w:rFonts w:ascii="Century Gothic" w:hAnsi="Century Gothic"/>
        </w:rPr>
        <w:t>COLLEGE DISTRICT</w:t>
      </w:r>
    </w:p>
    <w:p w:rsidR="00C33EDE" w:rsidRPr="00275E4D" w:rsidRDefault="00C33EDE">
      <w:pPr>
        <w:jc w:val="center"/>
        <w:rPr>
          <w:rFonts w:ascii="Century Gothic" w:hAnsi="Century Gothic"/>
          <w:b/>
          <w:sz w:val="28"/>
        </w:rPr>
      </w:pPr>
      <w:smartTag w:uri="urn:schemas-microsoft-com:office:smarttags" w:element="place">
        <w:smartTag w:uri="urn:schemas-microsoft-com:office:smarttags" w:element="PlaceType">
          <w:r w:rsidRPr="00275E4D">
            <w:rPr>
              <w:rFonts w:ascii="Century Gothic" w:hAnsi="Century Gothic"/>
              <w:b/>
              <w:sz w:val="28"/>
            </w:rPr>
            <w:t>DISTRICT</w:t>
          </w:r>
        </w:smartTag>
        <w:r w:rsidRPr="00275E4D">
          <w:rPr>
            <w:rFonts w:ascii="Century Gothic" w:hAnsi="Century Gothic"/>
            <w:b/>
            <w:sz w:val="28"/>
          </w:rPr>
          <w:t xml:space="preserve"> </w:t>
        </w:r>
        <w:smartTag w:uri="urn:schemas-microsoft-com:office:smarttags" w:element="PlaceName">
          <w:r w:rsidR="00BB73DF" w:rsidRPr="00275E4D">
            <w:rPr>
              <w:rFonts w:ascii="Century Gothic" w:hAnsi="Century Gothic"/>
              <w:b/>
              <w:sz w:val="28"/>
            </w:rPr>
            <w:t>ADMINISTRA</w:t>
          </w:r>
          <w:r w:rsidR="00C80DAD" w:rsidRPr="00275E4D">
            <w:rPr>
              <w:rFonts w:ascii="Century Gothic" w:hAnsi="Century Gothic"/>
              <w:b/>
              <w:sz w:val="28"/>
            </w:rPr>
            <w:t>T</w:t>
          </w:r>
          <w:r w:rsidR="00BB73DF" w:rsidRPr="00275E4D">
            <w:rPr>
              <w:rFonts w:ascii="Century Gothic" w:hAnsi="Century Gothic"/>
              <w:b/>
              <w:sz w:val="28"/>
            </w:rPr>
            <w:t>ION</w:t>
          </w:r>
        </w:smartTag>
        <w:r w:rsidR="00BB73DF" w:rsidRPr="00275E4D">
          <w:rPr>
            <w:rFonts w:ascii="Century Gothic" w:hAnsi="Century Gothic"/>
            <w:b/>
            <w:sz w:val="28"/>
          </w:rPr>
          <w:t xml:space="preserve"> </w:t>
        </w:r>
        <w:smartTag w:uri="urn:schemas-microsoft-com:office:smarttags" w:element="PlaceType">
          <w:r w:rsidR="00BB73DF" w:rsidRPr="00275E4D">
            <w:rPr>
              <w:rFonts w:ascii="Century Gothic" w:hAnsi="Century Gothic"/>
              <w:b/>
              <w:sz w:val="28"/>
            </w:rPr>
            <w:t>CENTER</w:t>
          </w:r>
        </w:smartTag>
      </w:smartTag>
    </w:p>
    <w:p w:rsidR="00ED7EE2" w:rsidRPr="00EF32E1" w:rsidRDefault="00ED7EE2">
      <w:pPr>
        <w:jc w:val="center"/>
        <w:rPr>
          <w:rFonts w:ascii="Century Gothic" w:hAnsi="Century Gothic"/>
          <w:sz w:val="28"/>
        </w:rPr>
      </w:pPr>
    </w:p>
    <w:p w:rsidR="00C33EDE" w:rsidRDefault="00751C3E">
      <w:pPr>
        <w:jc w:val="center"/>
        <w:rPr>
          <w:rFonts w:ascii="Century Gothic" w:hAnsi="Century Gothic"/>
          <w:b/>
          <w:smallCaps/>
          <w:sz w:val="32"/>
          <w:szCs w:val="32"/>
          <w:u w:val="thick"/>
        </w:rPr>
      </w:pPr>
      <w:r>
        <w:rPr>
          <w:rFonts w:ascii="Century Gothic" w:hAnsi="Century Gothic"/>
          <w:b/>
          <w:smallCaps/>
          <w:sz w:val="32"/>
          <w:szCs w:val="32"/>
          <w:u w:val="thick"/>
        </w:rPr>
        <w:t xml:space="preserve">Institutional </w:t>
      </w:r>
      <w:r w:rsidR="00A20195">
        <w:rPr>
          <w:rFonts w:ascii="Century Gothic" w:hAnsi="Century Gothic"/>
          <w:b/>
          <w:smallCaps/>
          <w:sz w:val="32"/>
          <w:szCs w:val="32"/>
          <w:u w:val="thick"/>
        </w:rPr>
        <w:t>Research Advisory</w:t>
      </w:r>
      <w:r w:rsidR="00A90955">
        <w:rPr>
          <w:rFonts w:ascii="Century Gothic" w:hAnsi="Century Gothic"/>
          <w:b/>
          <w:smallCaps/>
          <w:sz w:val="32"/>
          <w:szCs w:val="32"/>
          <w:u w:val="thick"/>
        </w:rPr>
        <w:t xml:space="preserve"> Committee</w:t>
      </w:r>
    </w:p>
    <w:p w:rsidR="00ED7EE2" w:rsidRDefault="00791F99">
      <w:pPr>
        <w:jc w:val="center"/>
        <w:rPr>
          <w:rFonts w:ascii="Century Gothic" w:hAnsi="Century Gothic"/>
          <w:b/>
          <w:smallCaps/>
          <w:sz w:val="28"/>
          <w:szCs w:val="28"/>
          <w:u w:val="thick"/>
        </w:rPr>
      </w:pPr>
      <w:r>
        <w:rPr>
          <w:rFonts w:ascii="Century Gothic" w:hAnsi="Century Gothic"/>
          <w:b/>
          <w:smallCaps/>
          <w:sz w:val="28"/>
          <w:szCs w:val="28"/>
          <w:u w:val="thick"/>
        </w:rPr>
        <w:t>May 13</w:t>
      </w:r>
      <w:r w:rsidR="00256B0A">
        <w:rPr>
          <w:rFonts w:ascii="Century Gothic" w:hAnsi="Century Gothic"/>
          <w:b/>
          <w:smallCaps/>
          <w:sz w:val="28"/>
          <w:szCs w:val="28"/>
          <w:u w:val="thick"/>
        </w:rPr>
        <w:t>, 2016</w:t>
      </w:r>
    </w:p>
    <w:p w:rsidR="0083684D" w:rsidRDefault="00C4277F">
      <w:pPr>
        <w:jc w:val="center"/>
        <w:rPr>
          <w:rFonts w:ascii="Century Gothic" w:hAnsi="Century Gothic"/>
          <w:b/>
          <w:smallCaps/>
          <w:szCs w:val="24"/>
          <w:u w:val="thick"/>
        </w:rPr>
      </w:pPr>
      <w:r>
        <w:rPr>
          <w:rFonts w:ascii="Century Gothic" w:hAnsi="Century Gothic"/>
          <w:b/>
          <w:smallCaps/>
          <w:szCs w:val="24"/>
          <w:u w:val="thick"/>
        </w:rPr>
        <w:t>8</w:t>
      </w:r>
      <w:r w:rsidR="00381E44">
        <w:rPr>
          <w:rFonts w:ascii="Century Gothic" w:hAnsi="Century Gothic"/>
          <w:b/>
          <w:smallCaps/>
          <w:szCs w:val="24"/>
          <w:u w:val="thick"/>
        </w:rPr>
        <w:t>:30</w:t>
      </w:r>
      <w:r w:rsidR="00086DC1">
        <w:rPr>
          <w:rFonts w:ascii="Century Gothic" w:hAnsi="Century Gothic"/>
          <w:b/>
          <w:smallCaps/>
          <w:szCs w:val="24"/>
          <w:u w:val="thick"/>
        </w:rPr>
        <w:t xml:space="preserve"> AM – </w:t>
      </w:r>
      <w:r>
        <w:rPr>
          <w:rFonts w:ascii="Century Gothic" w:hAnsi="Century Gothic"/>
          <w:b/>
          <w:smallCaps/>
          <w:szCs w:val="24"/>
          <w:u w:val="thick"/>
        </w:rPr>
        <w:t>9</w:t>
      </w:r>
      <w:r w:rsidR="007E4DCC">
        <w:rPr>
          <w:rFonts w:ascii="Century Gothic" w:hAnsi="Century Gothic"/>
          <w:b/>
          <w:smallCaps/>
          <w:szCs w:val="24"/>
          <w:u w:val="thick"/>
        </w:rPr>
        <w:t>:30</w:t>
      </w:r>
      <w:r w:rsidR="00086DC1">
        <w:rPr>
          <w:rFonts w:ascii="Century Gothic" w:hAnsi="Century Gothic"/>
          <w:b/>
          <w:smallCaps/>
          <w:szCs w:val="24"/>
          <w:u w:val="thick"/>
        </w:rPr>
        <w:t xml:space="preserve"> A</w:t>
      </w:r>
      <w:r w:rsidR="00873889">
        <w:rPr>
          <w:rFonts w:ascii="Century Gothic" w:hAnsi="Century Gothic"/>
          <w:b/>
          <w:smallCaps/>
          <w:szCs w:val="24"/>
          <w:u w:val="thick"/>
        </w:rPr>
        <w:t>M</w:t>
      </w:r>
      <w:r w:rsidR="0083684D">
        <w:rPr>
          <w:rFonts w:ascii="Century Gothic" w:hAnsi="Century Gothic"/>
          <w:b/>
          <w:smallCaps/>
          <w:szCs w:val="24"/>
          <w:u w:val="thick"/>
        </w:rPr>
        <w:t xml:space="preserve">  </w:t>
      </w:r>
      <w:r w:rsidR="0083684D">
        <w:rPr>
          <w:rFonts w:ascii="Century Gothic" w:hAnsi="Century Gothic"/>
          <w:b/>
          <w:smallCaps/>
          <w:szCs w:val="24"/>
          <w:u w:val="thick"/>
        </w:rPr>
        <w:sym w:font="Wingdings" w:char="F0D8"/>
      </w:r>
      <w:r w:rsidR="0083684D">
        <w:rPr>
          <w:rFonts w:ascii="Century Gothic" w:hAnsi="Century Gothic"/>
          <w:b/>
          <w:smallCaps/>
          <w:szCs w:val="24"/>
          <w:u w:val="thick"/>
        </w:rPr>
        <w:t xml:space="preserve"> </w:t>
      </w:r>
      <w:r w:rsidR="00791F99">
        <w:rPr>
          <w:rFonts w:ascii="Century Gothic" w:hAnsi="Century Gothic"/>
          <w:b/>
          <w:smallCaps/>
          <w:szCs w:val="24"/>
          <w:u w:val="thick"/>
        </w:rPr>
        <w:t>VC Campus Center Conference Room</w:t>
      </w:r>
    </w:p>
    <w:p w:rsidR="00B84383" w:rsidRPr="0083684D" w:rsidRDefault="00B84383">
      <w:pPr>
        <w:jc w:val="center"/>
        <w:rPr>
          <w:rFonts w:ascii="Century Gothic" w:hAnsi="Century Gothic"/>
          <w:szCs w:val="24"/>
        </w:rPr>
      </w:pPr>
    </w:p>
    <w:p w:rsidR="00C33EDE" w:rsidRDefault="00CE136D">
      <w:pPr>
        <w:jc w:val="center"/>
        <w:rPr>
          <w:rFonts w:ascii="Rockwell Extra Bold" w:hAnsi="Rockwell Extra Bold"/>
          <w:b/>
          <w:sz w:val="28"/>
          <w:szCs w:val="28"/>
          <w:u w:val="single"/>
        </w:rPr>
      </w:pPr>
      <w:r>
        <w:rPr>
          <w:rFonts w:ascii="Rockwell Extra Bold" w:hAnsi="Rockwell Extra Bold"/>
          <w:b/>
          <w:sz w:val="28"/>
          <w:szCs w:val="28"/>
          <w:u w:val="single"/>
        </w:rPr>
        <w:t>MEETING NOTES</w:t>
      </w:r>
    </w:p>
    <w:p w:rsidR="00C33EDE" w:rsidRDefault="00C33EDE" w:rsidP="00BF4277">
      <w:pPr>
        <w:rPr>
          <w:rFonts w:ascii="Century Gothic" w:hAnsi="Century Gothic"/>
        </w:rPr>
      </w:pPr>
    </w:p>
    <w:p w:rsidR="009A7F8E" w:rsidRPr="007D27AF" w:rsidRDefault="008C7A8E" w:rsidP="00A90955">
      <w:pPr>
        <w:rPr>
          <w:rFonts w:cs="Arial"/>
        </w:rPr>
      </w:pPr>
      <w:r w:rsidRPr="00C63D34">
        <w:rPr>
          <w:rFonts w:cs="Arial"/>
        </w:rPr>
        <w:t xml:space="preserve">Attendance:  </w:t>
      </w:r>
      <w:r w:rsidR="00961608" w:rsidRPr="00C63D34">
        <w:rPr>
          <w:rFonts w:cs="Arial"/>
        </w:rPr>
        <w:t xml:space="preserve"> </w:t>
      </w:r>
      <w:r w:rsidR="002F7070" w:rsidRPr="00C63D34">
        <w:rPr>
          <w:rFonts w:cs="Arial"/>
        </w:rPr>
        <w:t>Dave Fuhrmann,</w:t>
      </w:r>
      <w:r w:rsidR="00F7449B" w:rsidRPr="00C63D34">
        <w:rPr>
          <w:rFonts w:cs="Arial"/>
        </w:rPr>
        <w:t xml:space="preserve"> </w:t>
      </w:r>
      <w:r w:rsidR="008D70CA">
        <w:rPr>
          <w:rFonts w:cs="Arial"/>
        </w:rPr>
        <w:t xml:space="preserve">Dave Keebler, </w:t>
      </w:r>
      <w:r w:rsidR="00F7449B" w:rsidRPr="00C63D34">
        <w:rPr>
          <w:rFonts w:cs="Arial"/>
        </w:rPr>
        <w:t xml:space="preserve">John Cooney, </w:t>
      </w:r>
      <w:r w:rsidR="00FB5FF8" w:rsidRPr="00C63D34">
        <w:rPr>
          <w:rFonts w:cs="Arial"/>
        </w:rPr>
        <w:t xml:space="preserve">Lisa Branton, </w:t>
      </w:r>
      <w:r w:rsidR="00F7449B" w:rsidRPr="00C63D34">
        <w:rPr>
          <w:rFonts w:cs="Arial"/>
        </w:rPr>
        <w:t>Lisa Putnam</w:t>
      </w:r>
      <w:r w:rsidR="005E1C90" w:rsidRPr="00C63D34">
        <w:rPr>
          <w:rFonts w:cs="Arial"/>
        </w:rPr>
        <w:t>,</w:t>
      </w:r>
      <w:r w:rsidR="00F7449B" w:rsidRPr="00C63D34">
        <w:rPr>
          <w:rFonts w:cs="Arial"/>
        </w:rPr>
        <w:t xml:space="preserve"> Michael Callahan, </w:t>
      </w:r>
      <w:r w:rsidR="008D70CA">
        <w:rPr>
          <w:rFonts w:cs="Arial"/>
        </w:rPr>
        <w:t xml:space="preserve">Mike Rose, </w:t>
      </w:r>
      <w:r w:rsidR="000609EC" w:rsidRPr="00C63D34">
        <w:rPr>
          <w:rFonts w:cs="Arial"/>
        </w:rPr>
        <w:t>Phillip Briggs</w:t>
      </w:r>
      <w:r w:rsidR="008D70CA">
        <w:rPr>
          <w:rFonts w:cs="Arial"/>
        </w:rPr>
        <w:t>, Rick Post, Rocio Avina</w:t>
      </w:r>
    </w:p>
    <w:p w:rsidR="005E5E45" w:rsidRDefault="005E5E45" w:rsidP="005E5E45">
      <w:pPr>
        <w:ind w:left="630"/>
        <w:rPr>
          <w:szCs w:val="24"/>
          <w:u w:val="single"/>
        </w:rPr>
      </w:pPr>
      <w:bookmarkStart w:id="0" w:name="_GoBack"/>
      <w:bookmarkEnd w:id="0"/>
    </w:p>
    <w:p w:rsidR="00791F99" w:rsidRDefault="00791F99" w:rsidP="005E5E45">
      <w:pPr>
        <w:ind w:left="630"/>
        <w:rPr>
          <w:szCs w:val="24"/>
          <w:u w:val="single"/>
        </w:rPr>
      </w:pPr>
    </w:p>
    <w:p w:rsidR="00791F99" w:rsidRDefault="00791F99" w:rsidP="00791F99">
      <w:pPr>
        <w:numPr>
          <w:ilvl w:val="0"/>
          <w:numId w:val="1"/>
        </w:numPr>
        <w:tabs>
          <w:tab w:val="clear" w:pos="432"/>
          <w:tab w:val="num" w:pos="810"/>
        </w:tabs>
        <w:ind w:left="630" w:hanging="360"/>
        <w:rPr>
          <w:szCs w:val="24"/>
        </w:rPr>
      </w:pPr>
      <w:r w:rsidRPr="003363BD">
        <w:rPr>
          <w:szCs w:val="24"/>
        </w:rPr>
        <w:t xml:space="preserve">Review </w:t>
      </w:r>
      <w:r>
        <w:rPr>
          <w:szCs w:val="24"/>
        </w:rPr>
        <w:t>Meeting Notes of 04/15/16</w:t>
      </w:r>
    </w:p>
    <w:p w:rsidR="00791F99" w:rsidRDefault="00795FE0" w:rsidP="00795FE0">
      <w:pPr>
        <w:ind w:left="630"/>
        <w:rPr>
          <w:szCs w:val="24"/>
        </w:rPr>
      </w:pPr>
      <w:r>
        <w:rPr>
          <w:szCs w:val="24"/>
        </w:rPr>
        <w:t xml:space="preserve">The notes were approved. </w:t>
      </w:r>
    </w:p>
    <w:p w:rsidR="00791F99" w:rsidRDefault="00791F99" w:rsidP="00791F99">
      <w:pPr>
        <w:rPr>
          <w:szCs w:val="24"/>
        </w:rPr>
      </w:pPr>
    </w:p>
    <w:p w:rsidR="00791F99" w:rsidRDefault="00791F99" w:rsidP="00791F99">
      <w:pPr>
        <w:numPr>
          <w:ilvl w:val="0"/>
          <w:numId w:val="1"/>
        </w:numPr>
        <w:tabs>
          <w:tab w:val="clear" w:pos="432"/>
          <w:tab w:val="num" w:pos="810"/>
        </w:tabs>
        <w:ind w:left="630" w:hanging="360"/>
        <w:rPr>
          <w:szCs w:val="24"/>
        </w:rPr>
      </w:pPr>
      <w:r>
        <w:rPr>
          <w:szCs w:val="24"/>
        </w:rPr>
        <w:t>Institutional Effectiveness Report</w:t>
      </w:r>
    </w:p>
    <w:p w:rsidR="004348FD" w:rsidRDefault="00091CC5" w:rsidP="00D86E89">
      <w:pPr>
        <w:ind w:left="630"/>
        <w:rPr>
          <w:szCs w:val="24"/>
        </w:rPr>
      </w:pPr>
      <w:r>
        <w:rPr>
          <w:szCs w:val="24"/>
        </w:rPr>
        <w:t>The group reviewed the report. Lisa explained that she updated the numbers and the terminology. She requested input on the bar for goals that she had added in front of the other bars in the course completion rates chart and the group agreed it was appropriate.  Dave Keebler suggested adding an explana</w:t>
      </w:r>
      <w:r w:rsidR="00D86E89">
        <w:rPr>
          <w:szCs w:val="24"/>
        </w:rPr>
        <w:t xml:space="preserve">tion that the data is older and that trends are represented so that the readers would have a better understanding of the context. It was suggested to add FTES to the productivity chart. It was discussed to use the percentage of change instead of the numbers, perhaps adding a graph. Lisa will adjust the report and email to the group for review. Since it is VC’s turn to present to the Board, Dave asked if Phil would be interested in presenting in June. </w:t>
      </w:r>
    </w:p>
    <w:p w:rsidR="004348FD" w:rsidRDefault="004348FD" w:rsidP="00791F99">
      <w:pPr>
        <w:rPr>
          <w:szCs w:val="24"/>
        </w:rPr>
      </w:pPr>
    </w:p>
    <w:p w:rsidR="00791F99" w:rsidRDefault="00791F99" w:rsidP="00791F99">
      <w:pPr>
        <w:numPr>
          <w:ilvl w:val="0"/>
          <w:numId w:val="1"/>
        </w:numPr>
        <w:tabs>
          <w:tab w:val="clear" w:pos="432"/>
          <w:tab w:val="num" w:pos="810"/>
        </w:tabs>
        <w:ind w:left="630" w:hanging="360"/>
        <w:rPr>
          <w:szCs w:val="24"/>
        </w:rPr>
      </w:pPr>
      <w:r>
        <w:rPr>
          <w:szCs w:val="24"/>
        </w:rPr>
        <w:t xml:space="preserve">DCAP Strategic Plan Subcommittee Update </w:t>
      </w:r>
    </w:p>
    <w:p w:rsidR="00BD4280" w:rsidRDefault="0065749F" w:rsidP="00C32237">
      <w:pPr>
        <w:ind w:left="630"/>
        <w:rPr>
          <w:szCs w:val="24"/>
        </w:rPr>
      </w:pPr>
      <w:r>
        <w:rPr>
          <w:szCs w:val="24"/>
        </w:rPr>
        <w:t xml:space="preserve">Rick distributed a handout with the </w:t>
      </w:r>
      <w:r w:rsidR="00C32237">
        <w:rPr>
          <w:szCs w:val="24"/>
        </w:rPr>
        <w:t xml:space="preserve">draft </w:t>
      </w:r>
      <w:r>
        <w:rPr>
          <w:szCs w:val="24"/>
        </w:rPr>
        <w:t>VCCCD strategic goals and objectives</w:t>
      </w:r>
      <w:r w:rsidR="00C32237">
        <w:rPr>
          <w:szCs w:val="24"/>
        </w:rPr>
        <w:t xml:space="preserve"> with corresponding action plans. </w:t>
      </w:r>
      <w:r>
        <w:rPr>
          <w:szCs w:val="24"/>
        </w:rPr>
        <w:t xml:space="preserve">The group reviewed and discussed. </w:t>
      </w:r>
      <w:r w:rsidR="00C32237">
        <w:rPr>
          <w:szCs w:val="24"/>
        </w:rPr>
        <w:t xml:space="preserve">It was suggested that Dave send Rick detail regarding the implementation of OEI related software such as Canvas to be included in the action plan section. Rick will include and send back to the committee for review. When ready, </w:t>
      </w:r>
      <w:r w:rsidR="00C56B30">
        <w:rPr>
          <w:szCs w:val="24"/>
        </w:rPr>
        <w:t xml:space="preserve">Rick will present </w:t>
      </w:r>
      <w:r w:rsidR="00C32237">
        <w:rPr>
          <w:szCs w:val="24"/>
        </w:rPr>
        <w:t xml:space="preserve">to the Strategic Goals and Objectives to the Board. </w:t>
      </w:r>
    </w:p>
    <w:p w:rsidR="00791F99" w:rsidRDefault="00791F99" w:rsidP="00791F99">
      <w:pPr>
        <w:rPr>
          <w:szCs w:val="24"/>
        </w:rPr>
      </w:pPr>
    </w:p>
    <w:p w:rsidR="00791F99" w:rsidRDefault="00791F99" w:rsidP="00791F99">
      <w:pPr>
        <w:numPr>
          <w:ilvl w:val="0"/>
          <w:numId w:val="1"/>
        </w:numPr>
        <w:tabs>
          <w:tab w:val="clear" w:pos="432"/>
          <w:tab w:val="num" w:pos="810"/>
        </w:tabs>
        <w:ind w:left="630" w:hanging="360"/>
        <w:rPr>
          <w:szCs w:val="24"/>
        </w:rPr>
      </w:pPr>
      <w:r>
        <w:rPr>
          <w:szCs w:val="24"/>
        </w:rPr>
        <w:t>BOGW Academic Progress</w:t>
      </w:r>
    </w:p>
    <w:p w:rsidR="00C32237" w:rsidRDefault="00FE416F" w:rsidP="00E96CDE">
      <w:pPr>
        <w:ind w:left="630"/>
        <w:rPr>
          <w:szCs w:val="24"/>
        </w:rPr>
      </w:pPr>
      <w:r>
        <w:rPr>
          <w:szCs w:val="24"/>
        </w:rPr>
        <w:t xml:space="preserve">Mike shared that after several meetings, it was concluded that the standing rules are basically fine and supportable as is. The new </w:t>
      </w:r>
      <w:r w:rsidR="00E96CDE">
        <w:rPr>
          <w:szCs w:val="24"/>
        </w:rPr>
        <w:t xml:space="preserve">Banner </w:t>
      </w:r>
      <w:r>
        <w:rPr>
          <w:szCs w:val="24"/>
        </w:rPr>
        <w:t>C</w:t>
      </w:r>
      <w:r w:rsidR="00E96CDE">
        <w:rPr>
          <w:szCs w:val="24"/>
        </w:rPr>
        <w:t>AL</w:t>
      </w:r>
      <w:r>
        <w:rPr>
          <w:szCs w:val="24"/>
        </w:rPr>
        <w:t>B code should be ready at the end of the month for testing. The various groups involved will meet again at that point to discuss</w:t>
      </w:r>
      <w:r w:rsidR="00E96CDE">
        <w:rPr>
          <w:szCs w:val="24"/>
        </w:rPr>
        <w:t xml:space="preserve">. One issue is the need to send a message to students who are in danger of losing their BOGW that includes information on how to find the help they may need such as tutoring services. </w:t>
      </w:r>
    </w:p>
    <w:p w:rsidR="00791F99" w:rsidRDefault="00791F99" w:rsidP="00791F99">
      <w:pPr>
        <w:pStyle w:val="ListParagraph"/>
        <w:rPr>
          <w:szCs w:val="24"/>
        </w:rPr>
      </w:pPr>
    </w:p>
    <w:p w:rsidR="00D129A5" w:rsidRDefault="00D129A5" w:rsidP="00791F99">
      <w:pPr>
        <w:pStyle w:val="ListParagraph"/>
        <w:rPr>
          <w:szCs w:val="24"/>
        </w:rPr>
      </w:pPr>
    </w:p>
    <w:p w:rsidR="00D129A5" w:rsidRDefault="00D129A5" w:rsidP="00791F99">
      <w:pPr>
        <w:pStyle w:val="ListParagraph"/>
        <w:rPr>
          <w:szCs w:val="24"/>
        </w:rPr>
      </w:pPr>
    </w:p>
    <w:p w:rsidR="00D129A5" w:rsidRDefault="00D129A5" w:rsidP="00791F99">
      <w:pPr>
        <w:pStyle w:val="ListParagraph"/>
        <w:rPr>
          <w:szCs w:val="24"/>
        </w:rPr>
      </w:pPr>
    </w:p>
    <w:p w:rsidR="00791F99" w:rsidRDefault="00791F99" w:rsidP="00791F99">
      <w:pPr>
        <w:numPr>
          <w:ilvl w:val="0"/>
          <w:numId w:val="1"/>
        </w:numPr>
        <w:tabs>
          <w:tab w:val="clear" w:pos="432"/>
          <w:tab w:val="num" w:pos="810"/>
        </w:tabs>
        <w:ind w:left="630" w:hanging="360"/>
        <w:rPr>
          <w:szCs w:val="24"/>
        </w:rPr>
      </w:pPr>
      <w:r>
        <w:rPr>
          <w:szCs w:val="24"/>
        </w:rPr>
        <w:lastRenderedPageBreak/>
        <w:t>Training Update</w:t>
      </w:r>
    </w:p>
    <w:p w:rsidR="00791F99" w:rsidRDefault="00791F99" w:rsidP="00791F99">
      <w:pPr>
        <w:pStyle w:val="ListParagraph"/>
        <w:numPr>
          <w:ilvl w:val="1"/>
          <w:numId w:val="11"/>
        </w:numPr>
        <w:rPr>
          <w:szCs w:val="24"/>
        </w:rPr>
      </w:pPr>
      <w:r w:rsidRPr="00A31FF1">
        <w:rPr>
          <w:szCs w:val="24"/>
        </w:rPr>
        <w:t>Argos</w:t>
      </w:r>
    </w:p>
    <w:p w:rsidR="00791F99" w:rsidRPr="0060737E" w:rsidRDefault="0060737E" w:rsidP="0060737E">
      <w:pPr>
        <w:ind w:left="1260"/>
        <w:rPr>
          <w:szCs w:val="24"/>
        </w:rPr>
      </w:pPr>
      <w:r>
        <w:rPr>
          <w:szCs w:val="24"/>
        </w:rPr>
        <w:t>Argos training is s</w:t>
      </w:r>
      <w:r w:rsidR="00791F99" w:rsidRPr="0060737E">
        <w:rPr>
          <w:szCs w:val="24"/>
        </w:rPr>
        <w:t xml:space="preserve">cheduled for </w:t>
      </w:r>
      <w:r>
        <w:rPr>
          <w:szCs w:val="24"/>
        </w:rPr>
        <w:t>the week of J</w:t>
      </w:r>
      <w:r w:rsidR="00791F99" w:rsidRPr="0060737E">
        <w:rPr>
          <w:szCs w:val="24"/>
        </w:rPr>
        <w:t xml:space="preserve">une 6 at </w:t>
      </w:r>
      <w:r>
        <w:rPr>
          <w:szCs w:val="24"/>
        </w:rPr>
        <w:t>the D</w:t>
      </w:r>
      <w:r w:rsidR="00791F99" w:rsidRPr="0060737E">
        <w:rPr>
          <w:szCs w:val="24"/>
        </w:rPr>
        <w:t>istrict</w:t>
      </w:r>
      <w:r>
        <w:rPr>
          <w:szCs w:val="24"/>
        </w:rPr>
        <w:t xml:space="preserve"> office. </w:t>
      </w:r>
    </w:p>
    <w:p w:rsidR="00791F99" w:rsidRDefault="00791F99" w:rsidP="00791F99">
      <w:pPr>
        <w:pStyle w:val="ListParagraph"/>
        <w:numPr>
          <w:ilvl w:val="1"/>
          <w:numId w:val="11"/>
        </w:numPr>
        <w:rPr>
          <w:szCs w:val="24"/>
        </w:rPr>
      </w:pPr>
      <w:r w:rsidRPr="00A31FF1">
        <w:rPr>
          <w:szCs w:val="24"/>
        </w:rPr>
        <w:t>Tableau</w:t>
      </w:r>
    </w:p>
    <w:p w:rsidR="0060737E" w:rsidRDefault="0060737E" w:rsidP="004348FD">
      <w:pPr>
        <w:ind w:left="1260"/>
        <w:rPr>
          <w:szCs w:val="24"/>
        </w:rPr>
      </w:pPr>
      <w:r>
        <w:rPr>
          <w:szCs w:val="24"/>
        </w:rPr>
        <w:t>Dave is working with Tableau to schedule consultants to be onsite for ten days. There will be different levels of training and Dave asked the group to let him know what should be on the agenda such as training, consulting, creating reports, etcetera. Dave asked for clarification on a request for remote access to Tableau. John specified that</w:t>
      </w:r>
      <w:r w:rsidR="004348FD">
        <w:rPr>
          <w:szCs w:val="24"/>
        </w:rPr>
        <w:t xml:space="preserve"> it was for total public access and</w:t>
      </w:r>
      <w:r>
        <w:rPr>
          <w:szCs w:val="24"/>
        </w:rPr>
        <w:t xml:space="preserve"> Dave </w:t>
      </w:r>
      <w:r w:rsidR="004348FD">
        <w:rPr>
          <w:szCs w:val="24"/>
        </w:rPr>
        <w:t xml:space="preserve">responded that permissions would need to be set in order to prevent access to private data. Dave will follow up with IT staff.  </w:t>
      </w:r>
      <w:r>
        <w:rPr>
          <w:szCs w:val="24"/>
        </w:rPr>
        <w:t xml:space="preserve"> </w:t>
      </w:r>
    </w:p>
    <w:p w:rsidR="0060737E" w:rsidRDefault="0060737E" w:rsidP="00791F99">
      <w:pPr>
        <w:rPr>
          <w:szCs w:val="24"/>
        </w:rPr>
      </w:pPr>
    </w:p>
    <w:p w:rsidR="00791F99" w:rsidRDefault="00791F99" w:rsidP="00791F99">
      <w:pPr>
        <w:numPr>
          <w:ilvl w:val="0"/>
          <w:numId w:val="1"/>
        </w:numPr>
        <w:tabs>
          <w:tab w:val="clear" w:pos="432"/>
          <w:tab w:val="num" w:pos="810"/>
        </w:tabs>
        <w:ind w:left="630" w:hanging="360"/>
        <w:rPr>
          <w:szCs w:val="24"/>
        </w:rPr>
      </w:pPr>
      <w:r>
        <w:rPr>
          <w:szCs w:val="24"/>
        </w:rPr>
        <w:t>Enrollment Management Dashboard Update</w:t>
      </w:r>
    </w:p>
    <w:p w:rsidR="00E96CDE" w:rsidRDefault="00E96CDE" w:rsidP="00DF42C9">
      <w:pPr>
        <w:ind w:left="630"/>
        <w:rPr>
          <w:szCs w:val="24"/>
        </w:rPr>
      </w:pPr>
      <w:r>
        <w:rPr>
          <w:szCs w:val="24"/>
        </w:rPr>
        <w:t>John shared that there is now a SharePoint location for the dashboard and development continues. The targeted audience is for users who won’t spend much time navigating through the dashboard</w:t>
      </w:r>
      <w:r w:rsidR="00DF42C9">
        <w:rPr>
          <w:szCs w:val="24"/>
        </w:rPr>
        <w:t xml:space="preserve"> and that the data should be easy to access without a lot of drilling down. An alert can be added that would notify users that there has been an update to a report. </w:t>
      </w:r>
    </w:p>
    <w:p w:rsidR="00791F99" w:rsidRDefault="00791F99" w:rsidP="00791F99">
      <w:pPr>
        <w:pStyle w:val="ListParagraph"/>
        <w:rPr>
          <w:szCs w:val="24"/>
        </w:rPr>
      </w:pPr>
    </w:p>
    <w:p w:rsidR="00791F99" w:rsidRDefault="00791F99" w:rsidP="00791F99">
      <w:pPr>
        <w:numPr>
          <w:ilvl w:val="0"/>
          <w:numId w:val="1"/>
        </w:numPr>
        <w:tabs>
          <w:tab w:val="clear" w:pos="432"/>
          <w:tab w:val="num" w:pos="810"/>
        </w:tabs>
        <w:ind w:left="630" w:hanging="360"/>
        <w:rPr>
          <w:szCs w:val="24"/>
        </w:rPr>
      </w:pPr>
      <w:r>
        <w:rPr>
          <w:szCs w:val="24"/>
        </w:rPr>
        <w:t xml:space="preserve">Self-Appraisal Review </w:t>
      </w:r>
    </w:p>
    <w:p w:rsidR="00E96CDE" w:rsidRDefault="00E96CDE" w:rsidP="00E96CDE">
      <w:pPr>
        <w:ind w:left="630"/>
        <w:rPr>
          <w:szCs w:val="24"/>
        </w:rPr>
      </w:pPr>
      <w:r>
        <w:rPr>
          <w:szCs w:val="24"/>
        </w:rPr>
        <w:t>The summary and detailed self-appraisal results were reviewed</w:t>
      </w:r>
      <w:r w:rsidR="00791F99">
        <w:rPr>
          <w:szCs w:val="24"/>
        </w:rPr>
        <w:t>.</w:t>
      </w:r>
      <w:r>
        <w:rPr>
          <w:szCs w:val="24"/>
        </w:rPr>
        <w:t xml:space="preserve"> The general opinion was that the committee has been effective. </w:t>
      </w:r>
    </w:p>
    <w:p w:rsidR="00E96CDE" w:rsidRDefault="00E96CDE" w:rsidP="00791F99">
      <w:pPr>
        <w:rPr>
          <w:szCs w:val="24"/>
        </w:rPr>
      </w:pPr>
    </w:p>
    <w:p w:rsidR="00791F99" w:rsidRDefault="00791F99" w:rsidP="00E96CDE">
      <w:pPr>
        <w:rPr>
          <w:szCs w:val="24"/>
        </w:rPr>
      </w:pPr>
      <w:r>
        <w:rPr>
          <w:szCs w:val="24"/>
        </w:rPr>
        <w:t xml:space="preserve"> </w:t>
      </w:r>
    </w:p>
    <w:p w:rsidR="00791F99" w:rsidRDefault="00791F99" w:rsidP="00791F99">
      <w:pPr>
        <w:numPr>
          <w:ilvl w:val="0"/>
          <w:numId w:val="1"/>
        </w:numPr>
        <w:tabs>
          <w:tab w:val="clear" w:pos="432"/>
          <w:tab w:val="num" w:pos="810"/>
        </w:tabs>
        <w:ind w:left="630" w:hanging="360"/>
        <w:rPr>
          <w:szCs w:val="24"/>
        </w:rPr>
      </w:pPr>
      <w:r w:rsidRPr="008939C1">
        <w:rPr>
          <w:szCs w:val="24"/>
        </w:rPr>
        <w:t>Other Business</w:t>
      </w:r>
    </w:p>
    <w:p w:rsidR="00D86E89" w:rsidRDefault="00D86E89" w:rsidP="00D129A5">
      <w:pPr>
        <w:ind w:left="630"/>
        <w:rPr>
          <w:szCs w:val="24"/>
        </w:rPr>
      </w:pPr>
      <w:r>
        <w:rPr>
          <w:szCs w:val="24"/>
        </w:rPr>
        <w:t xml:space="preserve">Michael asked about the common assessment initiative. Dave is working to form a task force. OC will be involved in the first phase of implementation. There was a state sponsored seminar that was attended by staff including Michael Alexander. Clarification is needed on the requirements. Dave will schedule </w:t>
      </w:r>
      <w:r w:rsidR="00D129A5">
        <w:rPr>
          <w:szCs w:val="24"/>
        </w:rPr>
        <w:t xml:space="preserve">a meeting in June at the latest to share information and work on moving forward with the project. </w:t>
      </w:r>
    </w:p>
    <w:p w:rsidR="00791F99" w:rsidRDefault="00791F99" w:rsidP="00791F99">
      <w:pPr>
        <w:pStyle w:val="ListParagraph"/>
        <w:rPr>
          <w:szCs w:val="24"/>
        </w:rPr>
      </w:pPr>
    </w:p>
    <w:p w:rsidR="00791F99" w:rsidRPr="009173BC" w:rsidRDefault="00791F99" w:rsidP="00791F99">
      <w:pPr>
        <w:numPr>
          <w:ilvl w:val="0"/>
          <w:numId w:val="1"/>
        </w:numPr>
        <w:tabs>
          <w:tab w:val="clear" w:pos="432"/>
          <w:tab w:val="num" w:pos="810"/>
        </w:tabs>
        <w:ind w:left="630" w:hanging="360"/>
        <w:jc w:val="both"/>
        <w:rPr>
          <w:szCs w:val="24"/>
        </w:rPr>
      </w:pPr>
      <w:r w:rsidRPr="009173BC">
        <w:rPr>
          <w:szCs w:val="24"/>
        </w:rPr>
        <w:t xml:space="preserve">Next Meeting </w:t>
      </w:r>
    </w:p>
    <w:p w:rsidR="00791F99" w:rsidRPr="004348FD" w:rsidRDefault="004348FD" w:rsidP="004348FD">
      <w:pPr>
        <w:ind w:left="630"/>
        <w:rPr>
          <w:szCs w:val="24"/>
        </w:rPr>
      </w:pPr>
      <w:r>
        <w:rPr>
          <w:szCs w:val="24"/>
        </w:rPr>
        <w:t xml:space="preserve">The next meeting will be scheduled during the Argos training, possibly Thursday, June 9. </w:t>
      </w:r>
    </w:p>
    <w:p w:rsidR="00791F99" w:rsidRDefault="00791F99" w:rsidP="005E5E45">
      <w:pPr>
        <w:ind w:left="630"/>
        <w:rPr>
          <w:szCs w:val="24"/>
          <w:u w:val="single"/>
        </w:rPr>
      </w:pPr>
    </w:p>
    <w:p w:rsidR="00791F99" w:rsidRDefault="00791F99" w:rsidP="005E5E45">
      <w:pPr>
        <w:ind w:left="630"/>
        <w:rPr>
          <w:szCs w:val="24"/>
          <w:u w:val="single"/>
        </w:rPr>
      </w:pPr>
    </w:p>
    <w:p w:rsidR="00E2745E" w:rsidRPr="00C95160" w:rsidRDefault="00E2745E" w:rsidP="005E5E45">
      <w:pPr>
        <w:ind w:left="630"/>
        <w:rPr>
          <w:sz w:val="16"/>
          <w:szCs w:val="16"/>
        </w:rPr>
      </w:pPr>
    </w:p>
    <w:sectPr w:rsidR="00E2745E" w:rsidRPr="00C95160" w:rsidSect="00B13AFD">
      <w:headerReference w:type="even" r:id="rId8"/>
      <w:headerReference w:type="default" r:id="rId9"/>
      <w:footerReference w:type="even" r:id="rId10"/>
      <w:footerReference w:type="default" r:id="rId11"/>
      <w:headerReference w:type="first" r:id="rId12"/>
      <w:footerReference w:type="first" r:id="rId13"/>
      <w:pgSz w:w="12240" w:h="15840"/>
      <w:pgMar w:top="108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A1" w:rsidRDefault="00241AA1" w:rsidP="003C505E">
      <w:r>
        <w:separator/>
      </w:r>
    </w:p>
  </w:endnote>
  <w:endnote w:type="continuationSeparator" w:id="0">
    <w:p w:rsidR="00241AA1" w:rsidRDefault="00241AA1" w:rsidP="003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Default="0065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8595"/>
      <w:docPartObj>
        <w:docPartGallery w:val="Page Numbers (Bottom of Page)"/>
        <w:docPartUnique/>
      </w:docPartObj>
    </w:sdtPr>
    <w:sdtEndPr>
      <w:rPr>
        <w:b/>
        <w:szCs w:val="24"/>
      </w:rPr>
    </w:sdtEndPr>
    <w:sdtContent>
      <w:p w:rsidR="00655E88" w:rsidRDefault="00655E88">
        <w:pPr>
          <w:pStyle w:val="Footer"/>
          <w:jc w:val="center"/>
        </w:pPr>
        <w:r>
          <w:t xml:space="preserve">Page </w:t>
        </w:r>
        <w:r>
          <w:rPr>
            <w:b/>
            <w:szCs w:val="24"/>
          </w:rPr>
          <w:fldChar w:fldCharType="begin"/>
        </w:r>
        <w:r>
          <w:rPr>
            <w:b/>
          </w:rPr>
          <w:instrText xml:space="preserve"> PAGE </w:instrText>
        </w:r>
        <w:r>
          <w:rPr>
            <w:b/>
            <w:szCs w:val="24"/>
          </w:rPr>
          <w:fldChar w:fldCharType="separate"/>
        </w:r>
        <w:r w:rsidR="008C7197">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C7197">
          <w:rPr>
            <w:b/>
            <w:noProof/>
          </w:rPr>
          <w:t>2</w:t>
        </w:r>
        <w:r>
          <w:rPr>
            <w:b/>
            <w:szCs w:val="24"/>
          </w:rPr>
          <w:fldChar w:fldCharType="end"/>
        </w:r>
      </w:p>
    </w:sdtContent>
  </w:sdt>
  <w:p w:rsidR="00655E88" w:rsidRDefault="00655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Default="0065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A1" w:rsidRDefault="00241AA1" w:rsidP="003C505E">
      <w:r>
        <w:separator/>
      </w:r>
    </w:p>
  </w:footnote>
  <w:footnote w:type="continuationSeparator" w:id="0">
    <w:p w:rsidR="00241AA1" w:rsidRDefault="00241AA1" w:rsidP="003C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Default="0065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Default="00655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Default="0065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D17"/>
    <w:multiLevelType w:val="hybridMultilevel"/>
    <w:tmpl w:val="23720FEE"/>
    <w:lvl w:ilvl="0" w:tplc="8A14B6A0">
      <w:start w:val="1"/>
      <w:numFmt w:val="decimal"/>
      <w:lvlText w:val="%1."/>
      <w:lvlJc w:val="left"/>
      <w:pPr>
        <w:tabs>
          <w:tab w:val="num" w:pos="810"/>
        </w:tabs>
        <w:ind w:left="810" w:hanging="54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7F12ED7"/>
    <w:multiLevelType w:val="hybridMultilevel"/>
    <w:tmpl w:val="ACB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34E87"/>
    <w:multiLevelType w:val="hybridMultilevel"/>
    <w:tmpl w:val="4A40F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C0494"/>
    <w:multiLevelType w:val="hybridMultilevel"/>
    <w:tmpl w:val="C4F6C1F4"/>
    <w:lvl w:ilvl="0" w:tplc="17882656">
      <w:start w:val="1"/>
      <w:numFmt w:val="decimal"/>
      <w:lvlText w:val="%1."/>
      <w:lvlJc w:val="right"/>
      <w:pPr>
        <w:tabs>
          <w:tab w:val="num" w:pos="432"/>
        </w:tabs>
        <w:ind w:left="432" w:hanging="432"/>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DBB4DAD"/>
    <w:multiLevelType w:val="hybridMultilevel"/>
    <w:tmpl w:val="490E0180"/>
    <w:lvl w:ilvl="0" w:tplc="17882656">
      <w:start w:val="1"/>
      <w:numFmt w:val="decimal"/>
      <w:lvlText w:val="%1."/>
      <w:lvlJc w:val="right"/>
      <w:pPr>
        <w:tabs>
          <w:tab w:val="num" w:pos="432"/>
        </w:tabs>
        <w:ind w:left="432" w:hanging="432"/>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47146CC"/>
    <w:multiLevelType w:val="hybridMultilevel"/>
    <w:tmpl w:val="968297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7D72A45"/>
    <w:multiLevelType w:val="hybridMultilevel"/>
    <w:tmpl w:val="0974EA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8271D49"/>
    <w:multiLevelType w:val="hybridMultilevel"/>
    <w:tmpl w:val="8A7A00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611425F"/>
    <w:multiLevelType w:val="hybridMultilevel"/>
    <w:tmpl w:val="1AF20E78"/>
    <w:lvl w:ilvl="0" w:tplc="17882656">
      <w:start w:val="1"/>
      <w:numFmt w:val="decimal"/>
      <w:lvlText w:val="%1."/>
      <w:lvlJc w:val="right"/>
      <w:pPr>
        <w:tabs>
          <w:tab w:val="num" w:pos="432"/>
        </w:tabs>
        <w:ind w:left="432" w:hanging="432"/>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53800CD8"/>
    <w:multiLevelType w:val="hybridMultilevel"/>
    <w:tmpl w:val="47667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7A5A2842"/>
    <w:multiLevelType w:val="hybridMultilevel"/>
    <w:tmpl w:val="194E1A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8"/>
  </w:num>
  <w:num w:numId="2">
    <w:abstractNumId w:val="10"/>
  </w:num>
  <w:num w:numId="3">
    <w:abstractNumId w:val="9"/>
  </w:num>
  <w:num w:numId="4">
    <w:abstractNumId w:val="5"/>
  </w:num>
  <w:num w:numId="5">
    <w:abstractNumId w:val="6"/>
  </w:num>
  <w:num w:numId="6">
    <w:abstractNumId w:val="7"/>
  </w:num>
  <w:num w:numId="7">
    <w:abstractNumId w:val="1"/>
  </w:num>
  <w:num w:numId="8">
    <w:abstractNumId w:val="2"/>
  </w:num>
  <w:num w:numId="9">
    <w:abstractNumId w:val="4"/>
  </w:num>
  <w:num w:numId="10">
    <w:abstractNumId w:val="3"/>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20"/>
    <w:rsid w:val="000000D4"/>
    <w:rsid w:val="0000073E"/>
    <w:rsid w:val="0000229D"/>
    <w:rsid w:val="00004803"/>
    <w:rsid w:val="00004CB0"/>
    <w:rsid w:val="00004CD1"/>
    <w:rsid w:val="00006E20"/>
    <w:rsid w:val="000079BA"/>
    <w:rsid w:val="00007DF4"/>
    <w:rsid w:val="00010186"/>
    <w:rsid w:val="000125B4"/>
    <w:rsid w:val="0001274A"/>
    <w:rsid w:val="00012F54"/>
    <w:rsid w:val="00013C31"/>
    <w:rsid w:val="00014F31"/>
    <w:rsid w:val="000153B8"/>
    <w:rsid w:val="00016A8D"/>
    <w:rsid w:val="00016EA0"/>
    <w:rsid w:val="0001751C"/>
    <w:rsid w:val="00020910"/>
    <w:rsid w:val="00025BAB"/>
    <w:rsid w:val="0002706C"/>
    <w:rsid w:val="00027B2C"/>
    <w:rsid w:val="00030DE1"/>
    <w:rsid w:val="00031DDF"/>
    <w:rsid w:val="000332CA"/>
    <w:rsid w:val="0003471A"/>
    <w:rsid w:val="000357A3"/>
    <w:rsid w:val="00035A8F"/>
    <w:rsid w:val="00035EDA"/>
    <w:rsid w:val="000363D9"/>
    <w:rsid w:val="000368E0"/>
    <w:rsid w:val="00036AC6"/>
    <w:rsid w:val="00040C93"/>
    <w:rsid w:val="000415E5"/>
    <w:rsid w:val="0004317A"/>
    <w:rsid w:val="00043BB5"/>
    <w:rsid w:val="000443AA"/>
    <w:rsid w:val="00044695"/>
    <w:rsid w:val="000475AD"/>
    <w:rsid w:val="00047AA3"/>
    <w:rsid w:val="000528F9"/>
    <w:rsid w:val="00052D13"/>
    <w:rsid w:val="00053A25"/>
    <w:rsid w:val="00055437"/>
    <w:rsid w:val="0006092C"/>
    <w:rsid w:val="000609EC"/>
    <w:rsid w:val="00061A42"/>
    <w:rsid w:val="00062A57"/>
    <w:rsid w:val="000637B1"/>
    <w:rsid w:val="00063BA8"/>
    <w:rsid w:val="00063D61"/>
    <w:rsid w:val="00065092"/>
    <w:rsid w:val="00066F14"/>
    <w:rsid w:val="000671E0"/>
    <w:rsid w:val="00067F8F"/>
    <w:rsid w:val="000702D9"/>
    <w:rsid w:val="00070739"/>
    <w:rsid w:val="000722D5"/>
    <w:rsid w:val="00076C08"/>
    <w:rsid w:val="00080A23"/>
    <w:rsid w:val="000820F0"/>
    <w:rsid w:val="000824EA"/>
    <w:rsid w:val="000835F2"/>
    <w:rsid w:val="000867CB"/>
    <w:rsid w:val="00086DC1"/>
    <w:rsid w:val="0009046A"/>
    <w:rsid w:val="00090C54"/>
    <w:rsid w:val="00091369"/>
    <w:rsid w:val="0009186D"/>
    <w:rsid w:val="00091CC5"/>
    <w:rsid w:val="0009620E"/>
    <w:rsid w:val="00096776"/>
    <w:rsid w:val="00096D10"/>
    <w:rsid w:val="00097233"/>
    <w:rsid w:val="000A07DE"/>
    <w:rsid w:val="000A138F"/>
    <w:rsid w:val="000A1607"/>
    <w:rsid w:val="000A1DC2"/>
    <w:rsid w:val="000A37E9"/>
    <w:rsid w:val="000A4552"/>
    <w:rsid w:val="000A7439"/>
    <w:rsid w:val="000B2A0C"/>
    <w:rsid w:val="000B4871"/>
    <w:rsid w:val="000B7B90"/>
    <w:rsid w:val="000B7ED4"/>
    <w:rsid w:val="000C0599"/>
    <w:rsid w:val="000C6934"/>
    <w:rsid w:val="000C746C"/>
    <w:rsid w:val="000C7CA0"/>
    <w:rsid w:val="000D00EA"/>
    <w:rsid w:val="000D0F5A"/>
    <w:rsid w:val="000D38AF"/>
    <w:rsid w:val="000D39CC"/>
    <w:rsid w:val="000D530A"/>
    <w:rsid w:val="000D6D81"/>
    <w:rsid w:val="000D6FFE"/>
    <w:rsid w:val="000E2E39"/>
    <w:rsid w:val="000E35F9"/>
    <w:rsid w:val="000E71F5"/>
    <w:rsid w:val="000F063E"/>
    <w:rsid w:val="000F2320"/>
    <w:rsid w:val="000F3937"/>
    <w:rsid w:val="000F3C40"/>
    <w:rsid w:val="000F5E67"/>
    <w:rsid w:val="000F5FF6"/>
    <w:rsid w:val="000F664C"/>
    <w:rsid w:val="00100794"/>
    <w:rsid w:val="00104E66"/>
    <w:rsid w:val="0010664D"/>
    <w:rsid w:val="0010673A"/>
    <w:rsid w:val="00107D52"/>
    <w:rsid w:val="00111752"/>
    <w:rsid w:val="00111C11"/>
    <w:rsid w:val="00113A36"/>
    <w:rsid w:val="00120ABB"/>
    <w:rsid w:val="00121F40"/>
    <w:rsid w:val="0012580F"/>
    <w:rsid w:val="00127617"/>
    <w:rsid w:val="00132296"/>
    <w:rsid w:val="00132CF3"/>
    <w:rsid w:val="00134E79"/>
    <w:rsid w:val="00137916"/>
    <w:rsid w:val="001400BF"/>
    <w:rsid w:val="001403FA"/>
    <w:rsid w:val="001418C7"/>
    <w:rsid w:val="001504E9"/>
    <w:rsid w:val="001511E1"/>
    <w:rsid w:val="0015189A"/>
    <w:rsid w:val="00152DF5"/>
    <w:rsid w:val="00152FD6"/>
    <w:rsid w:val="0015358D"/>
    <w:rsid w:val="001545A3"/>
    <w:rsid w:val="0015528E"/>
    <w:rsid w:val="001559CC"/>
    <w:rsid w:val="00155A83"/>
    <w:rsid w:val="00156202"/>
    <w:rsid w:val="001567EF"/>
    <w:rsid w:val="00157464"/>
    <w:rsid w:val="001628D9"/>
    <w:rsid w:val="001654E0"/>
    <w:rsid w:val="00166268"/>
    <w:rsid w:val="0016626B"/>
    <w:rsid w:val="001662DD"/>
    <w:rsid w:val="001666FC"/>
    <w:rsid w:val="00167BF2"/>
    <w:rsid w:val="00171887"/>
    <w:rsid w:val="0017299B"/>
    <w:rsid w:val="00175B7E"/>
    <w:rsid w:val="00175E8B"/>
    <w:rsid w:val="00176E3E"/>
    <w:rsid w:val="00181687"/>
    <w:rsid w:val="00181BD5"/>
    <w:rsid w:val="00183526"/>
    <w:rsid w:val="00183B69"/>
    <w:rsid w:val="00191030"/>
    <w:rsid w:val="0019285A"/>
    <w:rsid w:val="00193A40"/>
    <w:rsid w:val="001943EA"/>
    <w:rsid w:val="0019440B"/>
    <w:rsid w:val="00196F41"/>
    <w:rsid w:val="0019784C"/>
    <w:rsid w:val="001A0206"/>
    <w:rsid w:val="001A0995"/>
    <w:rsid w:val="001A3288"/>
    <w:rsid w:val="001A3C17"/>
    <w:rsid w:val="001A469C"/>
    <w:rsid w:val="001A7F74"/>
    <w:rsid w:val="001B008C"/>
    <w:rsid w:val="001B0138"/>
    <w:rsid w:val="001B1509"/>
    <w:rsid w:val="001B1511"/>
    <w:rsid w:val="001B31E3"/>
    <w:rsid w:val="001B601A"/>
    <w:rsid w:val="001B6903"/>
    <w:rsid w:val="001B72FA"/>
    <w:rsid w:val="001C1291"/>
    <w:rsid w:val="001C1E51"/>
    <w:rsid w:val="001C254B"/>
    <w:rsid w:val="001C364E"/>
    <w:rsid w:val="001C3FF8"/>
    <w:rsid w:val="001C6E7B"/>
    <w:rsid w:val="001C6F7E"/>
    <w:rsid w:val="001D0987"/>
    <w:rsid w:val="001D10F7"/>
    <w:rsid w:val="001D41E6"/>
    <w:rsid w:val="001D5184"/>
    <w:rsid w:val="001D611C"/>
    <w:rsid w:val="001D73A4"/>
    <w:rsid w:val="001E0398"/>
    <w:rsid w:val="001E0C3B"/>
    <w:rsid w:val="001E1048"/>
    <w:rsid w:val="001E20FD"/>
    <w:rsid w:val="001E3551"/>
    <w:rsid w:val="001E3AC2"/>
    <w:rsid w:val="001E3F5B"/>
    <w:rsid w:val="001E5EA9"/>
    <w:rsid w:val="001E78D5"/>
    <w:rsid w:val="001E7E4C"/>
    <w:rsid w:val="001F2C27"/>
    <w:rsid w:val="001F338F"/>
    <w:rsid w:val="001F35A4"/>
    <w:rsid w:val="001F5678"/>
    <w:rsid w:val="00200C1E"/>
    <w:rsid w:val="00204B8C"/>
    <w:rsid w:val="002066F6"/>
    <w:rsid w:val="00206A11"/>
    <w:rsid w:val="00210C92"/>
    <w:rsid w:val="00210D19"/>
    <w:rsid w:val="002120EC"/>
    <w:rsid w:val="002128CA"/>
    <w:rsid w:val="00214C19"/>
    <w:rsid w:val="00214ECA"/>
    <w:rsid w:val="0021662C"/>
    <w:rsid w:val="00216A93"/>
    <w:rsid w:val="00216F7F"/>
    <w:rsid w:val="002213F8"/>
    <w:rsid w:val="00222F84"/>
    <w:rsid w:val="002238DC"/>
    <w:rsid w:val="00225783"/>
    <w:rsid w:val="0023138C"/>
    <w:rsid w:val="00232338"/>
    <w:rsid w:val="00232A0B"/>
    <w:rsid w:val="0023335B"/>
    <w:rsid w:val="00234CA8"/>
    <w:rsid w:val="002373BB"/>
    <w:rsid w:val="0024000E"/>
    <w:rsid w:val="00241884"/>
    <w:rsid w:val="00241AA1"/>
    <w:rsid w:val="00242526"/>
    <w:rsid w:val="00243BD3"/>
    <w:rsid w:val="002440B7"/>
    <w:rsid w:val="002440E3"/>
    <w:rsid w:val="00245D41"/>
    <w:rsid w:val="002479D3"/>
    <w:rsid w:val="00253CD9"/>
    <w:rsid w:val="002546EB"/>
    <w:rsid w:val="00255819"/>
    <w:rsid w:val="00256528"/>
    <w:rsid w:val="002567CA"/>
    <w:rsid w:val="00256B0A"/>
    <w:rsid w:val="00256D27"/>
    <w:rsid w:val="00260006"/>
    <w:rsid w:val="0026007D"/>
    <w:rsid w:val="002618BF"/>
    <w:rsid w:val="00262D8F"/>
    <w:rsid w:val="00263119"/>
    <w:rsid w:val="00263279"/>
    <w:rsid w:val="00264AE2"/>
    <w:rsid w:val="00265726"/>
    <w:rsid w:val="002658B4"/>
    <w:rsid w:val="00267B26"/>
    <w:rsid w:val="00267C96"/>
    <w:rsid w:val="00267CA5"/>
    <w:rsid w:val="00272B8A"/>
    <w:rsid w:val="00272BFA"/>
    <w:rsid w:val="00272C29"/>
    <w:rsid w:val="00273565"/>
    <w:rsid w:val="0027404F"/>
    <w:rsid w:val="002740C8"/>
    <w:rsid w:val="00275781"/>
    <w:rsid w:val="0027584B"/>
    <w:rsid w:val="00275E4D"/>
    <w:rsid w:val="00276920"/>
    <w:rsid w:val="00277F1B"/>
    <w:rsid w:val="00280985"/>
    <w:rsid w:val="00280BD9"/>
    <w:rsid w:val="002823E9"/>
    <w:rsid w:val="00283DCD"/>
    <w:rsid w:val="0028440E"/>
    <w:rsid w:val="00285E09"/>
    <w:rsid w:val="0028658E"/>
    <w:rsid w:val="00287494"/>
    <w:rsid w:val="002879AB"/>
    <w:rsid w:val="00287EC5"/>
    <w:rsid w:val="00290BF0"/>
    <w:rsid w:val="002913D6"/>
    <w:rsid w:val="00294E1D"/>
    <w:rsid w:val="002A17D2"/>
    <w:rsid w:val="002A180F"/>
    <w:rsid w:val="002A23B0"/>
    <w:rsid w:val="002A2A04"/>
    <w:rsid w:val="002A3AA7"/>
    <w:rsid w:val="002A6DEB"/>
    <w:rsid w:val="002A73FF"/>
    <w:rsid w:val="002B0C3E"/>
    <w:rsid w:val="002B176A"/>
    <w:rsid w:val="002B3DDA"/>
    <w:rsid w:val="002B3F69"/>
    <w:rsid w:val="002B4650"/>
    <w:rsid w:val="002B6EC8"/>
    <w:rsid w:val="002B75B9"/>
    <w:rsid w:val="002C208F"/>
    <w:rsid w:val="002C227C"/>
    <w:rsid w:val="002C7F56"/>
    <w:rsid w:val="002D0258"/>
    <w:rsid w:val="002D029A"/>
    <w:rsid w:val="002D35FC"/>
    <w:rsid w:val="002D382F"/>
    <w:rsid w:val="002D46A5"/>
    <w:rsid w:val="002D60D9"/>
    <w:rsid w:val="002D69BE"/>
    <w:rsid w:val="002D7326"/>
    <w:rsid w:val="002E2DAF"/>
    <w:rsid w:val="002E3824"/>
    <w:rsid w:val="002E446B"/>
    <w:rsid w:val="002E4564"/>
    <w:rsid w:val="002E64C3"/>
    <w:rsid w:val="002F0A6F"/>
    <w:rsid w:val="002F1065"/>
    <w:rsid w:val="002F5382"/>
    <w:rsid w:val="002F7070"/>
    <w:rsid w:val="0030194C"/>
    <w:rsid w:val="0030446D"/>
    <w:rsid w:val="00305DFF"/>
    <w:rsid w:val="00310F4F"/>
    <w:rsid w:val="00312278"/>
    <w:rsid w:val="00313CDD"/>
    <w:rsid w:val="00317112"/>
    <w:rsid w:val="003219ED"/>
    <w:rsid w:val="0032290F"/>
    <w:rsid w:val="00327A4E"/>
    <w:rsid w:val="0033141A"/>
    <w:rsid w:val="00332F17"/>
    <w:rsid w:val="00334C39"/>
    <w:rsid w:val="00334E38"/>
    <w:rsid w:val="003355BC"/>
    <w:rsid w:val="0033619B"/>
    <w:rsid w:val="00346D2B"/>
    <w:rsid w:val="0035172E"/>
    <w:rsid w:val="00351EDB"/>
    <w:rsid w:val="0035217F"/>
    <w:rsid w:val="003529A8"/>
    <w:rsid w:val="00352BD8"/>
    <w:rsid w:val="00354C51"/>
    <w:rsid w:val="00355E0A"/>
    <w:rsid w:val="00355F38"/>
    <w:rsid w:val="0035698D"/>
    <w:rsid w:val="00357543"/>
    <w:rsid w:val="00357FA2"/>
    <w:rsid w:val="003600B6"/>
    <w:rsid w:val="00360885"/>
    <w:rsid w:val="00360D5D"/>
    <w:rsid w:val="0036384C"/>
    <w:rsid w:val="00364C04"/>
    <w:rsid w:val="00365928"/>
    <w:rsid w:val="00366772"/>
    <w:rsid w:val="00366C18"/>
    <w:rsid w:val="00367CB3"/>
    <w:rsid w:val="003717CF"/>
    <w:rsid w:val="00373C6B"/>
    <w:rsid w:val="003752B3"/>
    <w:rsid w:val="0037576C"/>
    <w:rsid w:val="0037577C"/>
    <w:rsid w:val="00377375"/>
    <w:rsid w:val="00377862"/>
    <w:rsid w:val="00380CD0"/>
    <w:rsid w:val="00381E44"/>
    <w:rsid w:val="003822B9"/>
    <w:rsid w:val="00384DF5"/>
    <w:rsid w:val="00384F2A"/>
    <w:rsid w:val="0039136B"/>
    <w:rsid w:val="00391A5F"/>
    <w:rsid w:val="00391B0D"/>
    <w:rsid w:val="00392F9C"/>
    <w:rsid w:val="00394897"/>
    <w:rsid w:val="00396BE6"/>
    <w:rsid w:val="00397FA8"/>
    <w:rsid w:val="003A1222"/>
    <w:rsid w:val="003A423B"/>
    <w:rsid w:val="003B387F"/>
    <w:rsid w:val="003B388B"/>
    <w:rsid w:val="003B64D6"/>
    <w:rsid w:val="003B68F3"/>
    <w:rsid w:val="003B7904"/>
    <w:rsid w:val="003C0128"/>
    <w:rsid w:val="003C0C31"/>
    <w:rsid w:val="003C1AC5"/>
    <w:rsid w:val="003C1DAE"/>
    <w:rsid w:val="003C49BC"/>
    <w:rsid w:val="003C502D"/>
    <w:rsid w:val="003C505E"/>
    <w:rsid w:val="003C6073"/>
    <w:rsid w:val="003C6D04"/>
    <w:rsid w:val="003D1152"/>
    <w:rsid w:val="003D220A"/>
    <w:rsid w:val="003D25FC"/>
    <w:rsid w:val="003D2B22"/>
    <w:rsid w:val="003D2FB5"/>
    <w:rsid w:val="003D4625"/>
    <w:rsid w:val="003D4FF8"/>
    <w:rsid w:val="003D6BE5"/>
    <w:rsid w:val="003D7823"/>
    <w:rsid w:val="003D7C94"/>
    <w:rsid w:val="003E5846"/>
    <w:rsid w:val="003E63A3"/>
    <w:rsid w:val="003E6415"/>
    <w:rsid w:val="003E79C9"/>
    <w:rsid w:val="003F2210"/>
    <w:rsid w:val="003F3358"/>
    <w:rsid w:val="003F34B5"/>
    <w:rsid w:val="003F6598"/>
    <w:rsid w:val="003F72A3"/>
    <w:rsid w:val="004005EE"/>
    <w:rsid w:val="00401B73"/>
    <w:rsid w:val="004041D4"/>
    <w:rsid w:val="00405412"/>
    <w:rsid w:val="00411F80"/>
    <w:rsid w:val="0041315B"/>
    <w:rsid w:val="004150A4"/>
    <w:rsid w:val="00415BE5"/>
    <w:rsid w:val="00415E7B"/>
    <w:rsid w:val="0041791B"/>
    <w:rsid w:val="0042005F"/>
    <w:rsid w:val="00422AC2"/>
    <w:rsid w:val="004244EE"/>
    <w:rsid w:val="00425F1E"/>
    <w:rsid w:val="004265F0"/>
    <w:rsid w:val="00430A5E"/>
    <w:rsid w:val="00431581"/>
    <w:rsid w:val="00434334"/>
    <w:rsid w:val="004348FD"/>
    <w:rsid w:val="0043541A"/>
    <w:rsid w:val="0043548E"/>
    <w:rsid w:val="004360BC"/>
    <w:rsid w:val="004373D8"/>
    <w:rsid w:val="004413BD"/>
    <w:rsid w:val="00445478"/>
    <w:rsid w:val="00445F84"/>
    <w:rsid w:val="00447DD2"/>
    <w:rsid w:val="00453B91"/>
    <w:rsid w:val="00454FE2"/>
    <w:rsid w:val="00455124"/>
    <w:rsid w:val="004559E6"/>
    <w:rsid w:val="004572A0"/>
    <w:rsid w:val="00461A3A"/>
    <w:rsid w:val="00461A52"/>
    <w:rsid w:val="00461D12"/>
    <w:rsid w:val="00464490"/>
    <w:rsid w:val="00472B23"/>
    <w:rsid w:val="00472FEB"/>
    <w:rsid w:val="004739E2"/>
    <w:rsid w:val="004743E7"/>
    <w:rsid w:val="004805F7"/>
    <w:rsid w:val="0048200A"/>
    <w:rsid w:val="004823FC"/>
    <w:rsid w:val="004846F5"/>
    <w:rsid w:val="00486644"/>
    <w:rsid w:val="0048795B"/>
    <w:rsid w:val="004902D5"/>
    <w:rsid w:val="0049165E"/>
    <w:rsid w:val="00493895"/>
    <w:rsid w:val="00497E72"/>
    <w:rsid w:val="004A177F"/>
    <w:rsid w:val="004A3338"/>
    <w:rsid w:val="004A33C7"/>
    <w:rsid w:val="004A43C0"/>
    <w:rsid w:val="004A6755"/>
    <w:rsid w:val="004B02DB"/>
    <w:rsid w:val="004B18BE"/>
    <w:rsid w:val="004B33EC"/>
    <w:rsid w:val="004B34EA"/>
    <w:rsid w:val="004B3907"/>
    <w:rsid w:val="004B3FED"/>
    <w:rsid w:val="004B466F"/>
    <w:rsid w:val="004B5435"/>
    <w:rsid w:val="004B6461"/>
    <w:rsid w:val="004B6BFE"/>
    <w:rsid w:val="004C1255"/>
    <w:rsid w:val="004C1DBC"/>
    <w:rsid w:val="004C3403"/>
    <w:rsid w:val="004C5268"/>
    <w:rsid w:val="004C6BB6"/>
    <w:rsid w:val="004D4275"/>
    <w:rsid w:val="004D4BFF"/>
    <w:rsid w:val="004D51C9"/>
    <w:rsid w:val="004D5D5A"/>
    <w:rsid w:val="004D63FF"/>
    <w:rsid w:val="004D6BCC"/>
    <w:rsid w:val="004D79B7"/>
    <w:rsid w:val="004E039C"/>
    <w:rsid w:val="004E14AB"/>
    <w:rsid w:val="004E1854"/>
    <w:rsid w:val="004E36DF"/>
    <w:rsid w:val="004E4586"/>
    <w:rsid w:val="004E6965"/>
    <w:rsid w:val="004E70E0"/>
    <w:rsid w:val="004E777D"/>
    <w:rsid w:val="004F0002"/>
    <w:rsid w:val="004F01AD"/>
    <w:rsid w:val="004F0435"/>
    <w:rsid w:val="004F04E8"/>
    <w:rsid w:val="004F0B56"/>
    <w:rsid w:val="004F19E3"/>
    <w:rsid w:val="004F1E42"/>
    <w:rsid w:val="004F3478"/>
    <w:rsid w:val="004F4A40"/>
    <w:rsid w:val="0050060E"/>
    <w:rsid w:val="005042EC"/>
    <w:rsid w:val="005056D9"/>
    <w:rsid w:val="00505EC4"/>
    <w:rsid w:val="005069FE"/>
    <w:rsid w:val="00506FAD"/>
    <w:rsid w:val="005072C8"/>
    <w:rsid w:val="00507572"/>
    <w:rsid w:val="005102D9"/>
    <w:rsid w:val="00510397"/>
    <w:rsid w:val="00511EA8"/>
    <w:rsid w:val="005127F2"/>
    <w:rsid w:val="00513E9E"/>
    <w:rsid w:val="00522139"/>
    <w:rsid w:val="00524814"/>
    <w:rsid w:val="00525819"/>
    <w:rsid w:val="00525883"/>
    <w:rsid w:val="00526BB0"/>
    <w:rsid w:val="00526EA6"/>
    <w:rsid w:val="00527614"/>
    <w:rsid w:val="005277DE"/>
    <w:rsid w:val="0053037D"/>
    <w:rsid w:val="005308DE"/>
    <w:rsid w:val="00530D52"/>
    <w:rsid w:val="00531ADF"/>
    <w:rsid w:val="0053283B"/>
    <w:rsid w:val="00534F0F"/>
    <w:rsid w:val="00540DBF"/>
    <w:rsid w:val="0054219B"/>
    <w:rsid w:val="00545CF8"/>
    <w:rsid w:val="005510EA"/>
    <w:rsid w:val="00551744"/>
    <w:rsid w:val="00551760"/>
    <w:rsid w:val="00552ADE"/>
    <w:rsid w:val="00554AAF"/>
    <w:rsid w:val="00557FBE"/>
    <w:rsid w:val="0056184F"/>
    <w:rsid w:val="005620C5"/>
    <w:rsid w:val="005622C6"/>
    <w:rsid w:val="00562718"/>
    <w:rsid w:val="00563B50"/>
    <w:rsid w:val="0056595F"/>
    <w:rsid w:val="00565E35"/>
    <w:rsid w:val="00567DE0"/>
    <w:rsid w:val="005700D0"/>
    <w:rsid w:val="00570679"/>
    <w:rsid w:val="00571485"/>
    <w:rsid w:val="00574B04"/>
    <w:rsid w:val="005765F8"/>
    <w:rsid w:val="00576B4F"/>
    <w:rsid w:val="00582271"/>
    <w:rsid w:val="00582295"/>
    <w:rsid w:val="005852D9"/>
    <w:rsid w:val="00585885"/>
    <w:rsid w:val="00585A0D"/>
    <w:rsid w:val="00587019"/>
    <w:rsid w:val="00587350"/>
    <w:rsid w:val="00593C0E"/>
    <w:rsid w:val="00593FE2"/>
    <w:rsid w:val="00595D46"/>
    <w:rsid w:val="00597B56"/>
    <w:rsid w:val="005A09FB"/>
    <w:rsid w:val="005A0C91"/>
    <w:rsid w:val="005A14A3"/>
    <w:rsid w:val="005A3D04"/>
    <w:rsid w:val="005A4D09"/>
    <w:rsid w:val="005A5827"/>
    <w:rsid w:val="005A7E51"/>
    <w:rsid w:val="005B213E"/>
    <w:rsid w:val="005B2883"/>
    <w:rsid w:val="005B3651"/>
    <w:rsid w:val="005B761D"/>
    <w:rsid w:val="005C01DB"/>
    <w:rsid w:val="005C119D"/>
    <w:rsid w:val="005C433F"/>
    <w:rsid w:val="005C5DE5"/>
    <w:rsid w:val="005C5E80"/>
    <w:rsid w:val="005D0178"/>
    <w:rsid w:val="005D02BD"/>
    <w:rsid w:val="005D14FD"/>
    <w:rsid w:val="005D26D0"/>
    <w:rsid w:val="005D3645"/>
    <w:rsid w:val="005D3C82"/>
    <w:rsid w:val="005D4773"/>
    <w:rsid w:val="005D47B2"/>
    <w:rsid w:val="005D4D49"/>
    <w:rsid w:val="005D61B8"/>
    <w:rsid w:val="005E007C"/>
    <w:rsid w:val="005E0106"/>
    <w:rsid w:val="005E06BA"/>
    <w:rsid w:val="005E0DF8"/>
    <w:rsid w:val="005E1428"/>
    <w:rsid w:val="005E1917"/>
    <w:rsid w:val="005E1C90"/>
    <w:rsid w:val="005E4C43"/>
    <w:rsid w:val="005E59C4"/>
    <w:rsid w:val="005E5E45"/>
    <w:rsid w:val="005E7616"/>
    <w:rsid w:val="005F05EB"/>
    <w:rsid w:val="005F26FB"/>
    <w:rsid w:val="005F2AFF"/>
    <w:rsid w:val="005F5773"/>
    <w:rsid w:val="005F5BC0"/>
    <w:rsid w:val="005F725F"/>
    <w:rsid w:val="005F755D"/>
    <w:rsid w:val="00600F72"/>
    <w:rsid w:val="0060135D"/>
    <w:rsid w:val="0060272D"/>
    <w:rsid w:val="006051D0"/>
    <w:rsid w:val="00605306"/>
    <w:rsid w:val="0060548E"/>
    <w:rsid w:val="00605A47"/>
    <w:rsid w:val="00606CF0"/>
    <w:rsid w:val="0060737E"/>
    <w:rsid w:val="00614655"/>
    <w:rsid w:val="00614A92"/>
    <w:rsid w:val="00617ED0"/>
    <w:rsid w:val="00617FE8"/>
    <w:rsid w:val="0062209D"/>
    <w:rsid w:val="006247C2"/>
    <w:rsid w:val="00624DDC"/>
    <w:rsid w:val="006267E1"/>
    <w:rsid w:val="00626DF9"/>
    <w:rsid w:val="00630188"/>
    <w:rsid w:val="006332A8"/>
    <w:rsid w:val="006333EB"/>
    <w:rsid w:val="00636107"/>
    <w:rsid w:val="00637A3B"/>
    <w:rsid w:val="00637C0A"/>
    <w:rsid w:val="00637DE7"/>
    <w:rsid w:val="00641802"/>
    <w:rsid w:val="00643415"/>
    <w:rsid w:val="006439B0"/>
    <w:rsid w:val="00645716"/>
    <w:rsid w:val="00645FB0"/>
    <w:rsid w:val="0064656B"/>
    <w:rsid w:val="00651BB4"/>
    <w:rsid w:val="00652BE7"/>
    <w:rsid w:val="00653BEA"/>
    <w:rsid w:val="006547A0"/>
    <w:rsid w:val="006547F0"/>
    <w:rsid w:val="00655E88"/>
    <w:rsid w:val="006565E6"/>
    <w:rsid w:val="0065749F"/>
    <w:rsid w:val="00660DC5"/>
    <w:rsid w:val="00661DD0"/>
    <w:rsid w:val="00663289"/>
    <w:rsid w:val="006665F0"/>
    <w:rsid w:val="00667658"/>
    <w:rsid w:val="006707AD"/>
    <w:rsid w:val="00671C47"/>
    <w:rsid w:val="00671D99"/>
    <w:rsid w:val="006738FE"/>
    <w:rsid w:val="00674661"/>
    <w:rsid w:val="00674D15"/>
    <w:rsid w:val="00677379"/>
    <w:rsid w:val="006816C6"/>
    <w:rsid w:val="00681742"/>
    <w:rsid w:val="006821F7"/>
    <w:rsid w:val="00682482"/>
    <w:rsid w:val="00685622"/>
    <w:rsid w:val="0069095B"/>
    <w:rsid w:val="00692865"/>
    <w:rsid w:val="00692BCF"/>
    <w:rsid w:val="00692C85"/>
    <w:rsid w:val="006935A8"/>
    <w:rsid w:val="0069361A"/>
    <w:rsid w:val="00693A85"/>
    <w:rsid w:val="0069428A"/>
    <w:rsid w:val="00695E04"/>
    <w:rsid w:val="00695FD5"/>
    <w:rsid w:val="006A417C"/>
    <w:rsid w:val="006A5D14"/>
    <w:rsid w:val="006A7D14"/>
    <w:rsid w:val="006B2309"/>
    <w:rsid w:val="006B2517"/>
    <w:rsid w:val="006B2DFC"/>
    <w:rsid w:val="006B3560"/>
    <w:rsid w:val="006B608D"/>
    <w:rsid w:val="006B7FE9"/>
    <w:rsid w:val="006C226C"/>
    <w:rsid w:val="006C390F"/>
    <w:rsid w:val="006C3BA5"/>
    <w:rsid w:val="006C4D98"/>
    <w:rsid w:val="006C620F"/>
    <w:rsid w:val="006C7C60"/>
    <w:rsid w:val="006D17A7"/>
    <w:rsid w:val="006D357F"/>
    <w:rsid w:val="006D3EDB"/>
    <w:rsid w:val="006E09BE"/>
    <w:rsid w:val="006E0E4E"/>
    <w:rsid w:val="006E21B0"/>
    <w:rsid w:val="006E260B"/>
    <w:rsid w:val="006E2628"/>
    <w:rsid w:val="006E27C4"/>
    <w:rsid w:val="006E3251"/>
    <w:rsid w:val="006E629B"/>
    <w:rsid w:val="006F1252"/>
    <w:rsid w:val="006F1632"/>
    <w:rsid w:val="006F176B"/>
    <w:rsid w:val="006F1A28"/>
    <w:rsid w:val="006F1FD3"/>
    <w:rsid w:val="006F22E5"/>
    <w:rsid w:val="006F29C1"/>
    <w:rsid w:val="006F2AC0"/>
    <w:rsid w:val="006F2BE9"/>
    <w:rsid w:val="006F3EBF"/>
    <w:rsid w:val="006F4FBC"/>
    <w:rsid w:val="006F70BF"/>
    <w:rsid w:val="00701647"/>
    <w:rsid w:val="007026C0"/>
    <w:rsid w:val="00703BFF"/>
    <w:rsid w:val="00704003"/>
    <w:rsid w:val="00705751"/>
    <w:rsid w:val="00706412"/>
    <w:rsid w:val="00706483"/>
    <w:rsid w:val="00707186"/>
    <w:rsid w:val="007100DA"/>
    <w:rsid w:val="00711C12"/>
    <w:rsid w:val="007120BA"/>
    <w:rsid w:val="007125AC"/>
    <w:rsid w:val="00712D73"/>
    <w:rsid w:val="00713039"/>
    <w:rsid w:val="00715271"/>
    <w:rsid w:val="0071528C"/>
    <w:rsid w:val="00715793"/>
    <w:rsid w:val="0072092F"/>
    <w:rsid w:val="0072275A"/>
    <w:rsid w:val="00723130"/>
    <w:rsid w:val="007232F8"/>
    <w:rsid w:val="0072399D"/>
    <w:rsid w:val="007258A5"/>
    <w:rsid w:val="00725F9B"/>
    <w:rsid w:val="00727AFA"/>
    <w:rsid w:val="00732341"/>
    <w:rsid w:val="007369F4"/>
    <w:rsid w:val="0074002A"/>
    <w:rsid w:val="007401C4"/>
    <w:rsid w:val="00741058"/>
    <w:rsid w:val="00741752"/>
    <w:rsid w:val="007426C9"/>
    <w:rsid w:val="00742845"/>
    <w:rsid w:val="007435AA"/>
    <w:rsid w:val="00743697"/>
    <w:rsid w:val="0074673F"/>
    <w:rsid w:val="00747C96"/>
    <w:rsid w:val="007507D9"/>
    <w:rsid w:val="00751885"/>
    <w:rsid w:val="00751C3E"/>
    <w:rsid w:val="0075316B"/>
    <w:rsid w:val="007537E8"/>
    <w:rsid w:val="00754B7E"/>
    <w:rsid w:val="007568AF"/>
    <w:rsid w:val="007572A7"/>
    <w:rsid w:val="00761D61"/>
    <w:rsid w:val="0076238C"/>
    <w:rsid w:val="0076250D"/>
    <w:rsid w:val="00763D42"/>
    <w:rsid w:val="00764B9D"/>
    <w:rsid w:val="00765E8C"/>
    <w:rsid w:val="007729B6"/>
    <w:rsid w:val="007741BA"/>
    <w:rsid w:val="00776154"/>
    <w:rsid w:val="00777C32"/>
    <w:rsid w:val="00781316"/>
    <w:rsid w:val="00784371"/>
    <w:rsid w:val="007854B5"/>
    <w:rsid w:val="00785EA9"/>
    <w:rsid w:val="00786768"/>
    <w:rsid w:val="00790E92"/>
    <w:rsid w:val="007910DA"/>
    <w:rsid w:val="007911CC"/>
    <w:rsid w:val="00791F99"/>
    <w:rsid w:val="00792794"/>
    <w:rsid w:val="0079300A"/>
    <w:rsid w:val="00793361"/>
    <w:rsid w:val="00795FE0"/>
    <w:rsid w:val="007A0D01"/>
    <w:rsid w:val="007A108C"/>
    <w:rsid w:val="007A1BEF"/>
    <w:rsid w:val="007A2F1E"/>
    <w:rsid w:val="007A3E98"/>
    <w:rsid w:val="007A6DD9"/>
    <w:rsid w:val="007A706E"/>
    <w:rsid w:val="007A7D97"/>
    <w:rsid w:val="007A7E91"/>
    <w:rsid w:val="007A7EC2"/>
    <w:rsid w:val="007B1818"/>
    <w:rsid w:val="007B20C8"/>
    <w:rsid w:val="007B3455"/>
    <w:rsid w:val="007B3971"/>
    <w:rsid w:val="007B589F"/>
    <w:rsid w:val="007B730D"/>
    <w:rsid w:val="007C0961"/>
    <w:rsid w:val="007C10E0"/>
    <w:rsid w:val="007C1B2D"/>
    <w:rsid w:val="007C2B8E"/>
    <w:rsid w:val="007C414F"/>
    <w:rsid w:val="007C5083"/>
    <w:rsid w:val="007C61F3"/>
    <w:rsid w:val="007C64CC"/>
    <w:rsid w:val="007D05F6"/>
    <w:rsid w:val="007D0798"/>
    <w:rsid w:val="007D2342"/>
    <w:rsid w:val="007D27AF"/>
    <w:rsid w:val="007D4232"/>
    <w:rsid w:val="007D4376"/>
    <w:rsid w:val="007D44F3"/>
    <w:rsid w:val="007D7023"/>
    <w:rsid w:val="007E302A"/>
    <w:rsid w:val="007E3A67"/>
    <w:rsid w:val="007E4DCC"/>
    <w:rsid w:val="007E5042"/>
    <w:rsid w:val="007E6297"/>
    <w:rsid w:val="007E6EF8"/>
    <w:rsid w:val="007E71F9"/>
    <w:rsid w:val="007E7DA9"/>
    <w:rsid w:val="007F084C"/>
    <w:rsid w:val="007F2277"/>
    <w:rsid w:val="007F2FAA"/>
    <w:rsid w:val="007F3DC9"/>
    <w:rsid w:val="007F4DD3"/>
    <w:rsid w:val="007F5545"/>
    <w:rsid w:val="007F6C08"/>
    <w:rsid w:val="007F6E6A"/>
    <w:rsid w:val="007F7462"/>
    <w:rsid w:val="007F76B7"/>
    <w:rsid w:val="007F7B51"/>
    <w:rsid w:val="0080426E"/>
    <w:rsid w:val="008056BA"/>
    <w:rsid w:val="008058C2"/>
    <w:rsid w:val="0081020C"/>
    <w:rsid w:val="00811304"/>
    <w:rsid w:val="00811387"/>
    <w:rsid w:val="00813D94"/>
    <w:rsid w:val="008158BE"/>
    <w:rsid w:val="00815DF5"/>
    <w:rsid w:val="00816CA1"/>
    <w:rsid w:val="008235DD"/>
    <w:rsid w:val="00825D3F"/>
    <w:rsid w:val="00827488"/>
    <w:rsid w:val="00827719"/>
    <w:rsid w:val="008305D6"/>
    <w:rsid w:val="00830959"/>
    <w:rsid w:val="008333E1"/>
    <w:rsid w:val="0083448A"/>
    <w:rsid w:val="00834BD1"/>
    <w:rsid w:val="00835B0D"/>
    <w:rsid w:val="0083684D"/>
    <w:rsid w:val="0083716B"/>
    <w:rsid w:val="008379A6"/>
    <w:rsid w:val="00837C2A"/>
    <w:rsid w:val="00843565"/>
    <w:rsid w:val="008442E3"/>
    <w:rsid w:val="00844667"/>
    <w:rsid w:val="00846347"/>
    <w:rsid w:val="0084722C"/>
    <w:rsid w:val="008501A7"/>
    <w:rsid w:val="008501D8"/>
    <w:rsid w:val="00852F42"/>
    <w:rsid w:val="00853776"/>
    <w:rsid w:val="0085478E"/>
    <w:rsid w:val="00855B0E"/>
    <w:rsid w:val="00860E99"/>
    <w:rsid w:val="00860F59"/>
    <w:rsid w:val="00861A0B"/>
    <w:rsid w:val="00861E5B"/>
    <w:rsid w:val="00862BB8"/>
    <w:rsid w:val="00863417"/>
    <w:rsid w:val="0086567D"/>
    <w:rsid w:val="008674C7"/>
    <w:rsid w:val="008700AC"/>
    <w:rsid w:val="008707B1"/>
    <w:rsid w:val="008735A1"/>
    <w:rsid w:val="00873889"/>
    <w:rsid w:val="00874BED"/>
    <w:rsid w:val="00877EC9"/>
    <w:rsid w:val="00880574"/>
    <w:rsid w:val="00880E7D"/>
    <w:rsid w:val="008811BE"/>
    <w:rsid w:val="00882A49"/>
    <w:rsid w:val="00883749"/>
    <w:rsid w:val="00883CC9"/>
    <w:rsid w:val="008843B5"/>
    <w:rsid w:val="00886996"/>
    <w:rsid w:val="008910D9"/>
    <w:rsid w:val="008927A8"/>
    <w:rsid w:val="00894473"/>
    <w:rsid w:val="008945BF"/>
    <w:rsid w:val="00894A9D"/>
    <w:rsid w:val="00896EB9"/>
    <w:rsid w:val="008A1B43"/>
    <w:rsid w:val="008A24B4"/>
    <w:rsid w:val="008A3451"/>
    <w:rsid w:val="008A52AC"/>
    <w:rsid w:val="008A626A"/>
    <w:rsid w:val="008B04E0"/>
    <w:rsid w:val="008B070D"/>
    <w:rsid w:val="008B101D"/>
    <w:rsid w:val="008B302E"/>
    <w:rsid w:val="008B531E"/>
    <w:rsid w:val="008B6E3A"/>
    <w:rsid w:val="008B76C4"/>
    <w:rsid w:val="008C0463"/>
    <w:rsid w:val="008C1363"/>
    <w:rsid w:val="008C2D7F"/>
    <w:rsid w:val="008C7197"/>
    <w:rsid w:val="008C777A"/>
    <w:rsid w:val="008C7A8E"/>
    <w:rsid w:val="008D0DA1"/>
    <w:rsid w:val="008D1B59"/>
    <w:rsid w:val="008D1F12"/>
    <w:rsid w:val="008D2679"/>
    <w:rsid w:val="008D2CFD"/>
    <w:rsid w:val="008D2F79"/>
    <w:rsid w:val="008D42A7"/>
    <w:rsid w:val="008D4D8B"/>
    <w:rsid w:val="008D63B6"/>
    <w:rsid w:val="008D6427"/>
    <w:rsid w:val="008D64DA"/>
    <w:rsid w:val="008D6CAA"/>
    <w:rsid w:val="008D6E87"/>
    <w:rsid w:val="008D70CA"/>
    <w:rsid w:val="008E3A63"/>
    <w:rsid w:val="008E425A"/>
    <w:rsid w:val="008E5C5C"/>
    <w:rsid w:val="008F1724"/>
    <w:rsid w:val="008F1D2C"/>
    <w:rsid w:val="008F35A6"/>
    <w:rsid w:val="008F3CFD"/>
    <w:rsid w:val="008F44DD"/>
    <w:rsid w:val="008F5E61"/>
    <w:rsid w:val="008F6F83"/>
    <w:rsid w:val="009024F5"/>
    <w:rsid w:val="0090288F"/>
    <w:rsid w:val="00902F5A"/>
    <w:rsid w:val="009034FD"/>
    <w:rsid w:val="00904730"/>
    <w:rsid w:val="00904E5F"/>
    <w:rsid w:val="00905721"/>
    <w:rsid w:val="0090589D"/>
    <w:rsid w:val="00905E41"/>
    <w:rsid w:val="00906161"/>
    <w:rsid w:val="009061D6"/>
    <w:rsid w:val="009107FE"/>
    <w:rsid w:val="0091100A"/>
    <w:rsid w:val="00913404"/>
    <w:rsid w:val="00913E68"/>
    <w:rsid w:val="009151B9"/>
    <w:rsid w:val="009160F7"/>
    <w:rsid w:val="009167B7"/>
    <w:rsid w:val="00917725"/>
    <w:rsid w:val="00921144"/>
    <w:rsid w:val="00921825"/>
    <w:rsid w:val="00921A14"/>
    <w:rsid w:val="0092235A"/>
    <w:rsid w:val="00922CF3"/>
    <w:rsid w:val="0092444D"/>
    <w:rsid w:val="009253F2"/>
    <w:rsid w:val="00925C96"/>
    <w:rsid w:val="009266A0"/>
    <w:rsid w:val="00926EB8"/>
    <w:rsid w:val="0092733F"/>
    <w:rsid w:val="00927DD3"/>
    <w:rsid w:val="00930303"/>
    <w:rsid w:val="009310DC"/>
    <w:rsid w:val="0093191F"/>
    <w:rsid w:val="009326FB"/>
    <w:rsid w:val="00932A1F"/>
    <w:rsid w:val="0093368F"/>
    <w:rsid w:val="009354A6"/>
    <w:rsid w:val="00935CCA"/>
    <w:rsid w:val="00937494"/>
    <w:rsid w:val="00940F30"/>
    <w:rsid w:val="00942789"/>
    <w:rsid w:val="00942F99"/>
    <w:rsid w:val="00944112"/>
    <w:rsid w:val="0095068A"/>
    <w:rsid w:val="009506DA"/>
    <w:rsid w:val="00950F2C"/>
    <w:rsid w:val="00951786"/>
    <w:rsid w:val="009527AC"/>
    <w:rsid w:val="0095432E"/>
    <w:rsid w:val="00954BF9"/>
    <w:rsid w:val="00957618"/>
    <w:rsid w:val="009600C6"/>
    <w:rsid w:val="009604AF"/>
    <w:rsid w:val="0096130B"/>
    <w:rsid w:val="00961608"/>
    <w:rsid w:val="00963CE4"/>
    <w:rsid w:val="00963E1D"/>
    <w:rsid w:val="00964C89"/>
    <w:rsid w:val="00965F61"/>
    <w:rsid w:val="0096642B"/>
    <w:rsid w:val="00966993"/>
    <w:rsid w:val="00966D56"/>
    <w:rsid w:val="00967287"/>
    <w:rsid w:val="00970605"/>
    <w:rsid w:val="009759DE"/>
    <w:rsid w:val="009822CC"/>
    <w:rsid w:val="00983727"/>
    <w:rsid w:val="009848E0"/>
    <w:rsid w:val="0098497D"/>
    <w:rsid w:val="00984C61"/>
    <w:rsid w:val="00986077"/>
    <w:rsid w:val="009867A8"/>
    <w:rsid w:val="009900DE"/>
    <w:rsid w:val="00991ABA"/>
    <w:rsid w:val="0099214A"/>
    <w:rsid w:val="00995133"/>
    <w:rsid w:val="009951D0"/>
    <w:rsid w:val="009A0039"/>
    <w:rsid w:val="009A0187"/>
    <w:rsid w:val="009A05A1"/>
    <w:rsid w:val="009A0776"/>
    <w:rsid w:val="009A0F3D"/>
    <w:rsid w:val="009A1808"/>
    <w:rsid w:val="009A3CF8"/>
    <w:rsid w:val="009A4651"/>
    <w:rsid w:val="009A4BA0"/>
    <w:rsid w:val="009A57C7"/>
    <w:rsid w:val="009A609F"/>
    <w:rsid w:val="009A6BC4"/>
    <w:rsid w:val="009A6F99"/>
    <w:rsid w:val="009A7504"/>
    <w:rsid w:val="009A7F8E"/>
    <w:rsid w:val="009B0956"/>
    <w:rsid w:val="009B110C"/>
    <w:rsid w:val="009B2370"/>
    <w:rsid w:val="009B266F"/>
    <w:rsid w:val="009C2556"/>
    <w:rsid w:val="009C3CFF"/>
    <w:rsid w:val="009C7411"/>
    <w:rsid w:val="009D00B1"/>
    <w:rsid w:val="009D09FC"/>
    <w:rsid w:val="009D14B0"/>
    <w:rsid w:val="009D3836"/>
    <w:rsid w:val="009D3B6D"/>
    <w:rsid w:val="009D501A"/>
    <w:rsid w:val="009D5643"/>
    <w:rsid w:val="009D578C"/>
    <w:rsid w:val="009D65BE"/>
    <w:rsid w:val="009D69F6"/>
    <w:rsid w:val="009D6EBD"/>
    <w:rsid w:val="009E412D"/>
    <w:rsid w:val="009E5EA5"/>
    <w:rsid w:val="009E6F0B"/>
    <w:rsid w:val="009E7932"/>
    <w:rsid w:val="009F18AD"/>
    <w:rsid w:val="009F6815"/>
    <w:rsid w:val="009F7267"/>
    <w:rsid w:val="00A00184"/>
    <w:rsid w:val="00A03748"/>
    <w:rsid w:val="00A0409D"/>
    <w:rsid w:val="00A05E12"/>
    <w:rsid w:val="00A065A5"/>
    <w:rsid w:val="00A07388"/>
    <w:rsid w:val="00A10B0A"/>
    <w:rsid w:val="00A1199B"/>
    <w:rsid w:val="00A128D7"/>
    <w:rsid w:val="00A1482F"/>
    <w:rsid w:val="00A15E57"/>
    <w:rsid w:val="00A17661"/>
    <w:rsid w:val="00A17FD3"/>
    <w:rsid w:val="00A20195"/>
    <w:rsid w:val="00A21299"/>
    <w:rsid w:val="00A216AB"/>
    <w:rsid w:val="00A216FE"/>
    <w:rsid w:val="00A223B3"/>
    <w:rsid w:val="00A225C7"/>
    <w:rsid w:val="00A22690"/>
    <w:rsid w:val="00A228CF"/>
    <w:rsid w:val="00A24FFB"/>
    <w:rsid w:val="00A26787"/>
    <w:rsid w:val="00A2689E"/>
    <w:rsid w:val="00A27E48"/>
    <w:rsid w:val="00A32BF1"/>
    <w:rsid w:val="00A335A1"/>
    <w:rsid w:val="00A34E54"/>
    <w:rsid w:val="00A34E9B"/>
    <w:rsid w:val="00A35F79"/>
    <w:rsid w:val="00A366D4"/>
    <w:rsid w:val="00A3692E"/>
    <w:rsid w:val="00A36CD2"/>
    <w:rsid w:val="00A373FC"/>
    <w:rsid w:val="00A40D91"/>
    <w:rsid w:val="00A418B1"/>
    <w:rsid w:val="00A429E6"/>
    <w:rsid w:val="00A43E0A"/>
    <w:rsid w:val="00A43EB6"/>
    <w:rsid w:val="00A45325"/>
    <w:rsid w:val="00A45387"/>
    <w:rsid w:val="00A45C69"/>
    <w:rsid w:val="00A46751"/>
    <w:rsid w:val="00A471DD"/>
    <w:rsid w:val="00A47268"/>
    <w:rsid w:val="00A50ECD"/>
    <w:rsid w:val="00A517A1"/>
    <w:rsid w:val="00A51F98"/>
    <w:rsid w:val="00A56782"/>
    <w:rsid w:val="00A60888"/>
    <w:rsid w:val="00A60DDC"/>
    <w:rsid w:val="00A61E40"/>
    <w:rsid w:val="00A63D4E"/>
    <w:rsid w:val="00A64BC3"/>
    <w:rsid w:val="00A64E7B"/>
    <w:rsid w:val="00A6793C"/>
    <w:rsid w:val="00A71741"/>
    <w:rsid w:val="00A718E5"/>
    <w:rsid w:val="00A73F2C"/>
    <w:rsid w:val="00A7505B"/>
    <w:rsid w:val="00A75CB1"/>
    <w:rsid w:val="00A77296"/>
    <w:rsid w:val="00A844AB"/>
    <w:rsid w:val="00A84775"/>
    <w:rsid w:val="00A8479B"/>
    <w:rsid w:val="00A86655"/>
    <w:rsid w:val="00A908A5"/>
    <w:rsid w:val="00A90955"/>
    <w:rsid w:val="00A91545"/>
    <w:rsid w:val="00A93105"/>
    <w:rsid w:val="00A93462"/>
    <w:rsid w:val="00A93EF4"/>
    <w:rsid w:val="00A95705"/>
    <w:rsid w:val="00A9716F"/>
    <w:rsid w:val="00AA1544"/>
    <w:rsid w:val="00AA1722"/>
    <w:rsid w:val="00AA1B56"/>
    <w:rsid w:val="00AA6CED"/>
    <w:rsid w:val="00AA7184"/>
    <w:rsid w:val="00AB1F2D"/>
    <w:rsid w:val="00AB259D"/>
    <w:rsid w:val="00AB3F35"/>
    <w:rsid w:val="00AB4468"/>
    <w:rsid w:val="00AB4928"/>
    <w:rsid w:val="00AB4E1A"/>
    <w:rsid w:val="00AB6F18"/>
    <w:rsid w:val="00AB7174"/>
    <w:rsid w:val="00AC09C8"/>
    <w:rsid w:val="00AC154E"/>
    <w:rsid w:val="00AC3230"/>
    <w:rsid w:val="00AC3ADD"/>
    <w:rsid w:val="00AC41F6"/>
    <w:rsid w:val="00AC5886"/>
    <w:rsid w:val="00AC5F24"/>
    <w:rsid w:val="00AC6D74"/>
    <w:rsid w:val="00AD2728"/>
    <w:rsid w:val="00AD2951"/>
    <w:rsid w:val="00AD38E6"/>
    <w:rsid w:val="00AD6547"/>
    <w:rsid w:val="00AD6FCE"/>
    <w:rsid w:val="00AD7049"/>
    <w:rsid w:val="00AE0875"/>
    <w:rsid w:val="00AE2239"/>
    <w:rsid w:val="00AE6B1E"/>
    <w:rsid w:val="00AF02E2"/>
    <w:rsid w:val="00AF297D"/>
    <w:rsid w:val="00AF2E34"/>
    <w:rsid w:val="00AF35C6"/>
    <w:rsid w:val="00AF3FBF"/>
    <w:rsid w:val="00AF45D6"/>
    <w:rsid w:val="00AF5617"/>
    <w:rsid w:val="00AF5AEC"/>
    <w:rsid w:val="00AF60FE"/>
    <w:rsid w:val="00AF6DE7"/>
    <w:rsid w:val="00AF7A17"/>
    <w:rsid w:val="00B01D54"/>
    <w:rsid w:val="00B026F2"/>
    <w:rsid w:val="00B028E5"/>
    <w:rsid w:val="00B03D9F"/>
    <w:rsid w:val="00B04A64"/>
    <w:rsid w:val="00B05AB0"/>
    <w:rsid w:val="00B05BE5"/>
    <w:rsid w:val="00B12E79"/>
    <w:rsid w:val="00B12EA5"/>
    <w:rsid w:val="00B13AFD"/>
    <w:rsid w:val="00B13FA0"/>
    <w:rsid w:val="00B14AA8"/>
    <w:rsid w:val="00B20440"/>
    <w:rsid w:val="00B253E5"/>
    <w:rsid w:val="00B26165"/>
    <w:rsid w:val="00B26243"/>
    <w:rsid w:val="00B26485"/>
    <w:rsid w:val="00B26728"/>
    <w:rsid w:val="00B308F9"/>
    <w:rsid w:val="00B30D1C"/>
    <w:rsid w:val="00B32B71"/>
    <w:rsid w:val="00B33134"/>
    <w:rsid w:val="00B33BF6"/>
    <w:rsid w:val="00B370C0"/>
    <w:rsid w:val="00B43167"/>
    <w:rsid w:val="00B437D6"/>
    <w:rsid w:val="00B43983"/>
    <w:rsid w:val="00B458F7"/>
    <w:rsid w:val="00B46E47"/>
    <w:rsid w:val="00B510FE"/>
    <w:rsid w:val="00B53D7B"/>
    <w:rsid w:val="00B54742"/>
    <w:rsid w:val="00B55C17"/>
    <w:rsid w:val="00B56E1A"/>
    <w:rsid w:val="00B612C2"/>
    <w:rsid w:val="00B6149C"/>
    <w:rsid w:val="00B625EE"/>
    <w:rsid w:val="00B631FE"/>
    <w:rsid w:val="00B632D1"/>
    <w:rsid w:val="00B63858"/>
    <w:rsid w:val="00B6389D"/>
    <w:rsid w:val="00B66D83"/>
    <w:rsid w:val="00B711B5"/>
    <w:rsid w:val="00B7182B"/>
    <w:rsid w:val="00B7209A"/>
    <w:rsid w:val="00B72C6C"/>
    <w:rsid w:val="00B731D8"/>
    <w:rsid w:val="00B74B07"/>
    <w:rsid w:val="00B75239"/>
    <w:rsid w:val="00B81149"/>
    <w:rsid w:val="00B81948"/>
    <w:rsid w:val="00B81E43"/>
    <w:rsid w:val="00B84383"/>
    <w:rsid w:val="00B86476"/>
    <w:rsid w:val="00B86ED3"/>
    <w:rsid w:val="00B90BDE"/>
    <w:rsid w:val="00B90C47"/>
    <w:rsid w:val="00B91359"/>
    <w:rsid w:val="00B9458F"/>
    <w:rsid w:val="00B97F95"/>
    <w:rsid w:val="00BA07D9"/>
    <w:rsid w:val="00BA0A46"/>
    <w:rsid w:val="00BA3DBA"/>
    <w:rsid w:val="00BA618F"/>
    <w:rsid w:val="00BA6C88"/>
    <w:rsid w:val="00BA746A"/>
    <w:rsid w:val="00BB1A2D"/>
    <w:rsid w:val="00BB20A3"/>
    <w:rsid w:val="00BB693A"/>
    <w:rsid w:val="00BB73DF"/>
    <w:rsid w:val="00BB7DCA"/>
    <w:rsid w:val="00BB7EA7"/>
    <w:rsid w:val="00BC1E7E"/>
    <w:rsid w:val="00BC3BCB"/>
    <w:rsid w:val="00BC3BD3"/>
    <w:rsid w:val="00BC425F"/>
    <w:rsid w:val="00BC5314"/>
    <w:rsid w:val="00BC6AA5"/>
    <w:rsid w:val="00BD4280"/>
    <w:rsid w:val="00BD53F0"/>
    <w:rsid w:val="00BD5C3C"/>
    <w:rsid w:val="00BE077B"/>
    <w:rsid w:val="00BE1D82"/>
    <w:rsid w:val="00BE385C"/>
    <w:rsid w:val="00BE4518"/>
    <w:rsid w:val="00BE6E9C"/>
    <w:rsid w:val="00BE7786"/>
    <w:rsid w:val="00BE7C2A"/>
    <w:rsid w:val="00BF1692"/>
    <w:rsid w:val="00BF329F"/>
    <w:rsid w:val="00BF3507"/>
    <w:rsid w:val="00BF4277"/>
    <w:rsid w:val="00BF7292"/>
    <w:rsid w:val="00C004A6"/>
    <w:rsid w:val="00C0381A"/>
    <w:rsid w:val="00C04970"/>
    <w:rsid w:val="00C04F90"/>
    <w:rsid w:val="00C0539E"/>
    <w:rsid w:val="00C112E4"/>
    <w:rsid w:val="00C12588"/>
    <w:rsid w:val="00C132E4"/>
    <w:rsid w:val="00C15AF1"/>
    <w:rsid w:val="00C20D0E"/>
    <w:rsid w:val="00C2246C"/>
    <w:rsid w:val="00C239EF"/>
    <w:rsid w:val="00C24673"/>
    <w:rsid w:val="00C24837"/>
    <w:rsid w:val="00C26F35"/>
    <w:rsid w:val="00C27DE9"/>
    <w:rsid w:val="00C32237"/>
    <w:rsid w:val="00C3275F"/>
    <w:rsid w:val="00C33EDE"/>
    <w:rsid w:val="00C34369"/>
    <w:rsid w:val="00C348C8"/>
    <w:rsid w:val="00C34CD4"/>
    <w:rsid w:val="00C3508C"/>
    <w:rsid w:val="00C352A3"/>
    <w:rsid w:val="00C36182"/>
    <w:rsid w:val="00C3778D"/>
    <w:rsid w:val="00C41566"/>
    <w:rsid w:val="00C4277F"/>
    <w:rsid w:val="00C42A86"/>
    <w:rsid w:val="00C42B68"/>
    <w:rsid w:val="00C437D8"/>
    <w:rsid w:val="00C43FD0"/>
    <w:rsid w:val="00C44B8F"/>
    <w:rsid w:val="00C452F9"/>
    <w:rsid w:val="00C46079"/>
    <w:rsid w:val="00C46547"/>
    <w:rsid w:val="00C468BD"/>
    <w:rsid w:val="00C50A70"/>
    <w:rsid w:val="00C50CCE"/>
    <w:rsid w:val="00C5308A"/>
    <w:rsid w:val="00C533B7"/>
    <w:rsid w:val="00C53BB4"/>
    <w:rsid w:val="00C541DD"/>
    <w:rsid w:val="00C56B30"/>
    <w:rsid w:val="00C6164B"/>
    <w:rsid w:val="00C63212"/>
    <w:rsid w:val="00C63535"/>
    <w:rsid w:val="00C63D34"/>
    <w:rsid w:val="00C63FBA"/>
    <w:rsid w:val="00C64E8B"/>
    <w:rsid w:val="00C66506"/>
    <w:rsid w:val="00C67040"/>
    <w:rsid w:val="00C67A67"/>
    <w:rsid w:val="00C702EB"/>
    <w:rsid w:val="00C716F2"/>
    <w:rsid w:val="00C733BA"/>
    <w:rsid w:val="00C735FB"/>
    <w:rsid w:val="00C7436E"/>
    <w:rsid w:val="00C74D89"/>
    <w:rsid w:val="00C77017"/>
    <w:rsid w:val="00C8003E"/>
    <w:rsid w:val="00C80DAD"/>
    <w:rsid w:val="00C831FC"/>
    <w:rsid w:val="00C87339"/>
    <w:rsid w:val="00C87584"/>
    <w:rsid w:val="00C87DE1"/>
    <w:rsid w:val="00C910D1"/>
    <w:rsid w:val="00C942DF"/>
    <w:rsid w:val="00C9458E"/>
    <w:rsid w:val="00C95160"/>
    <w:rsid w:val="00C96705"/>
    <w:rsid w:val="00C97029"/>
    <w:rsid w:val="00CA0399"/>
    <w:rsid w:val="00CA09F2"/>
    <w:rsid w:val="00CA11C8"/>
    <w:rsid w:val="00CA25F3"/>
    <w:rsid w:val="00CA5105"/>
    <w:rsid w:val="00CA5AF3"/>
    <w:rsid w:val="00CA5C10"/>
    <w:rsid w:val="00CA66A0"/>
    <w:rsid w:val="00CA7576"/>
    <w:rsid w:val="00CB0B60"/>
    <w:rsid w:val="00CB197B"/>
    <w:rsid w:val="00CB3085"/>
    <w:rsid w:val="00CB427A"/>
    <w:rsid w:val="00CB55EC"/>
    <w:rsid w:val="00CB757B"/>
    <w:rsid w:val="00CB7F53"/>
    <w:rsid w:val="00CC0094"/>
    <w:rsid w:val="00CC07B1"/>
    <w:rsid w:val="00CC1EE7"/>
    <w:rsid w:val="00CC1F20"/>
    <w:rsid w:val="00CC26BC"/>
    <w:rsid w:val="00CC3A81"/>
    <w:rsid w:val="00CC4309"/>
    <w:rsid w:val="00CC462E"/>
    <w:rsid w:val="00CC4F74"/>
    <w:rsid w:val="00CD01E6"/>
    <w:rsid w:val="00CD18DA"/>
    <w:rsid w:val="00CD1C73"/>
    <w:rsid w:val="00CD4448"/>
    <w:rsid w:val="00CD4DD4"/>
    <w:rsid w:val="00CD4E78"/>
    <w:rsid w:val="00CD6550"/>
    <w:rsid w:val="00CD6B88"/>
    <w:rsid w:val="00CD7037"/>
    <w:rsid w:val="00CD74A3"/>
    <w:rsid w:val="00CE136D"/>
    <w:rsid w:val="00CE4181"/>
    <w:rsid w:val="00CE43CB"/>
    <w:rsid w:val="00CE44EA"/>
    <w:rsid w:val="00CE4704"/>
    <w:rsid w:val="00CE4862"/>
    <w:rsid w:val="00CE4ED6"/>
    <w:rsid w:val="00CE74E3"/>
    <w:rsid w:val="00CE7EAE"/>
    <w:rsid w:val="00CF16E3"/>
    <w:rsid w:val="00CF368F"/>
    <w:rsid w:val="00CF50F3"/>
    <w:rsid w:val="00CF562B"/>
    <w:rsid w:val="00CF6577"/>
    <w:rsid w:val="00CF7989"/>
    <w:rsid w:val="00CF7C14"/>
    <w:rsid w:val="00D019BB"/>
    <w:rsid w:val="00D0462E"/>
    <w:rsid w:val="00D04A4E"/>
    <w:rsid w:val="00D04BEA"/>
    <w:rsid w:val="00D05315"/>
    <w:rsid w:val="00D102AF"/>
    <w:rsid w:val="00D10340"/>
    <w:rsid w:val="00D11A5B"/>
    <w:rsid w:val="00D11C08"/>
    <w:rsid w:val="00D129A5"/>
    <w:rsid w:val="00D1364C"/>
    <w:rsid w:val="00D13F2C"/>
    <w:rsid w:val="00D15228"/>
    <w:rsid w:val="00D16065"/>
    <w:rsid w:val="00D16DE7"/>
    <w:rsid w:val="00D16FF7"/>
    <w:rsid w:val="00D17541"/>
    <w:rsid w:val="00D20D99"/>
    <w:rsid w:val="00D220C8"/>
    <w:rsid w:val="00D22DAB"/>
    <w:rsid w:val="00D24059"/>
    <w:rsid w:val="00D24ED2"/>
    <w:rsid w:val="00D27190"/>
    <w:rsid w:val="00D274B9"/>
    <w:rsid w:val="00D27669"/>
    <w:rsid w:val="00D279BA"/>
    <w:rsid w:val="00D30F40"/>
    <w:rsid w:val="00D313B5"/>
    <w:rsid w:val="00D3163F"/>
    <w:rsid w:val="00D31C2B"/>
    <w:rsid w:val="00D34D4E"/>
    <w:rsid w:val="00D3504D"/>
    <w:rsid w:val="00D36C17"/>
    <w:rsid w:val="00D373A6"/>
    <w:rsid w:val="00D406DA"/>
    <w:rsid w:val="00D42581"/>
    <w:rsid w:val="00D44102"/>
    <w:rsid w:val="00D44161"/>
    <w:rsid w:val="00D448E7"/>
    <w:rsid w:val="00D45DB6"/>
    <w:rsid w:val="00D46038"/>
    <w:rsid w:val="00D46838"/>
    <w:rsid w:val="00D501F2"/>
    <w:rsid w:val="00D51083"/>
    <w:rsid w:val="00D511A3"/>
    <w:rsid w:val="00D520EF"/>
    <w:rsid w:val="00D5589C"/>
    <w:rsid w:val="00D560CF"/>
    <w:rsid w:val="00D56B55"/>
    <w:rsid w:val="00D57643"/>
    <w:rsid w:val="00D60574"/>
    <w:rsid w:val="00D66090"/>
    <w:rsid w:val="00D660DD"/>
    <w:rsid w:val="00D6669D"/>
    <w:rsid w:val="00D71ED7"/>
    <w:rsid w:val="00D728ED"/>
    <w:rsid w:val="00D73D80"/>
    <w:rsid w:val="00D75C60"/>
    <w:rsid w:val="00D762CD"/>
    <w:rsid w:val="00D81EA9"/>
    <w:rsid w:val="00D8232B"/>
    <w:rsid w:val="00D824F5"/>
    <w:rsid w:val="00D8478C"/>
    <w:rsid w:val="00D852E4"/>
    <w:rsid w:val="00D854D0"/>
    <w:rsid w:val="00D86E89"/>
    <w:rsid w:val="00D87207"/>
    <w:rsid w:val="00D87731"/>
    <w:rsid w:val="00D911FB"/>
    <w:rsid w:val="00D9198E"/>
    <w:rsid w:val="00D933A3"/>
    <w:rsid w:val="00D93BCE"/>
    <w:rsid w:val="00D94BCE"/>
    <w:rsid w:val="00D94D9E"/>
    <w:rsid w:val="00D964AC"/>
    <w:rsid w:val="00D967EE"/>
    <w:rsid w:val="00D9720C"/>
    <w:rsid w:val="00D9726F"/>
    <w:rsid w:val="00DA149F"/>
    <w:rsid w:val="00DA14C3"/>
    <w:rsid w:val="00DA1EF3"/>
    <w:rsid w:val="00DA28D5"/>
    <w:rsid w:val="00DA39BD"/>
    <w:rsid w:val="00DA4CF7"/>
    <w:rsid w:val="00DA5316"/>
    <w:rsid w:val="00DA5EC7"/>
    <w:rsid w:val="00DA6B10"/>
    <w:rsid w:val="00DB0BC9"/>
    <w:rsid w:val="00DB114E"/>
    <w:rsid w:val="00DB1366"/>
    <w:rsid w:val="00DB3018"/>
    <w:rsid w:val="00DB4B4A"/>
    <w:rsid w:val="00DB748B"/>
    <w:rsid w:val="00DB7BFB"/>
    <w:rsid w:val="00DC08E9"/>
    <w:rsid w:val="00DC0F29"/>
    <w:rsid w:val="00DC288A"/>
    <w:rsid w:val="00DC3010"/>
    <w:rsid w:val="00DC421D"/>
    <w:rsid w:val="00DC431D"/>
    <w:rsid w:val="00DC5533"/>
    <w:rsid w:val="00DC6389"/>
    <w:rsid w:val="00DC780B"/>
    <w:rsid w:val="00DD28B5"/>
    <w:rsid w:val="00DD29BD"/>
    <w:rsid w:val="00DD4078"/>
    <w:rsid w:val="00DD5106"/>
    <w:rsid w:val="00DD55E0"/>
    <w:rsid w:val="00DD594F"/>
    <w:rsid w:val="00DD605E"/>
    <w:rsid w:val="00DD69AD"/>
    <w:rsid w:val="00DD73E8"/>
    <w:rsid w:val="00DD792C"/>
    <w:rsid w:val="00DE10D4"/>
    <w:rsid w:val="00DE2281"/>
    <w:rsid w:val="00DE3F58"/>
    <w:rsid w:val="00DE44A2"/>
    <w:rsid w:val="00DE4556"/>
    <w:rsid w:val="00DE50A4"/>
    <w:rsid w:val="00DE5288"/>
    <w:rsid w:val="00DF0906"/>
    <w:rsid w:val="00DF1207"/>
    <w:rsid w:val="00DF17E2"/>
    <w:rsid w:val="00DF198F"/>
    <w:rsid w:val="00DF2F11"/>
    <w:rsid w:val="00DF42C9"/>
    <w:rsid w:val="00DF4DD8"/>
    <w:rsid w:val="00E0019B"/>
    <w:rsid w:val="00E01938"/>
    <w:rsid w:val="00E0371C"/>
    <w:rsid w:val="00E048FD"/>
    <w:rsid w:val="00E05650"/>
    <w:rsid w:val="00E05C02"/>
    <w:rsid w:val="00E06359"/>
    <w:rsid w:val="00E06563"/>
    <w:rsid w:val="00E07058"/>
    <w:rsid w:val="00E076C0"/>
    <w:rsid w:val="00E07E99"/>
    <w:rsid w:val="00E10282"/>
    <w:rsid w:val="00E1117B"/>
    <w:rsid w:val="00E111F3"/>
    <w:rsid w:val="00E164A5"/>
    <w:rsid w:val="00E16F78"/>
    <w:rsid w:val="00E21217"/>
    <w:rsid w:val="00E221DF"/>
    <w:rsid w:val="00E223A5"/>
    <w:rsid w:val="00E238DE"/>
    <w:rsid w:val="00E2745E"/>
    <w:rsid w:val="00E275D3"/>
    <w:rsid w:val="00E31AAD"/>
    <w:rsid w:val="00E336E6"/>
    <w:rsid w:val="00E33CCE"/>
    <w:rsid w:val="00E36A06"/>
    <w:rsid w:val="00E37684"/>
    <w:rsid w:val="00E4007F"/>
    <w:rsid w:val="00E41422"/>
    <w:rsid w:val="00E41ECC"/>
    <w:rsid w:val="00E459D4"/>
    <w:rsid w:val="00E468DE"/>
    <w:rsid w:val="00E46BA0"/>
    <w:rsid w:val="00E479C5"/>
    <w:rsid w:val="00E50A2C"/>
    <w:rsid w:val="00E51B8B"/>
    <w:rsid w:val="00E52A8E"/>
    <w:rsid w:val="00E543E7"/>
    <w:rsid w:val="00E54B03"/>
    <w:rsid w:val="00E54C8F"/>
    <w:rsid w:val="00E57092"/>
    <w:rsid w:val="00E60F70"/>
    <w:rsid w:val="00E6138A"/>
    <w:rsid w:val="00E615F7"/>
    <w:rsid w:val="00E62E2F"/>
    <w:rsid w:val="00E63582"/>
    <w:rsid w:val="00E65F66"/>
    <w:rsid w:val="00E703BC"/>
    <w:rsid w:val="00E707AB"/>
    <w:rsid w:val="00E70968"/>
    <w:rsid w:val="00E71219"/>
    <w:rsid w:val="00E7223A"/>
    <w:rsid w:val="00E753B3"/>
    <w:rsid w:val="00E76AAA"/>
    <w:rsid w:val="00E83507"/>
    <w:rsid w:val="00E83A7C"/>
    <w:rsid w:val="00E85DED"/>
    <w:rsid w:val="00E90936"/>
    <w:rsid w:val="00E90A32"/>
    <w:rsid w:val="00E92219"/>
    <w:rsid w:val="00E92E14"/>
    <w:rsid w:val="00E93DBE"/>
    <w:rsid w:val="00E94484"/>
    <w:rsid w:val="00E949DB"/>
    <w:rsid w:val="00E952E5"/>
    <w:rsid w:val="00E9566D"/>
    <w:rsid w:val="00E95D82"/>
    <w:rsid w:val="00E965C9"/>
    <w:rsid w:val="00E96CDE"/>
    <w:rsid w:val="00E96D5E"/>
    <w:rsid w:val="00EA4E46"/>
    <w:rsid w:val="00EA5000"/>
    <w:rsid w:val="00EB009A"/>
    <w:rsid w:val="00EB047E"/>
    <w:rsid w:val="00EB4925"/>
    <w:rsid w:val="00EB5C85"/>
    <w:rsid w:val="00EB6565"/>
    <w:rsid w:val="00EB76E9"/>
    <w:rsid w:val="00EC03B3"/>
    <w:rsid w:val="00EC0A80"/>
    <w:rsid w:val="00EC0B16"/>
    <w:rsid w:val="00EC14E6"/>
    <w:rsid w:val="00EC1B80"/>
    <w:rsid w:val="00EC2903"/>
    <w:rsid w:val="00EC3D4B"/>
    <w:rsid w:val="00EC49C5"/>
    <w:rsid w:val="00EC508E"/>
    <w:rsid w:val="00EC5D13"/>
    <w:rsid w:val="00EC62A8"/>
    <w:rsid w:val="00EC7C29"/>
    <w:rsid w:val="00EC7DE5"/>
    <w:rsid w:val="00ED237C"/>
    <w:rsid w:val="00ED237E"/>
    <w:rsid w:val="00ED5184"/>
    <w:rsid w:val="00ED705E"/>
    <w:rsid w:val="00ED7EC0"/>
    <w:rsid w:val="00ED7EE2"/>
    <w:rsid w:val="00EE18AC"/>
    <w:rsid w:val="00EE3765"/>
    <w:rsid w:val="00EE4C1B"/>
    <w:rsid w:val="00EE5CB4"/>
    <w:rsid w:val="00EE64D6"/>
    <w:rsid w:val="00EF04E3"/>
    <w:rsid w:val="00EF067F"/>
    <w:rsid w:val="00EF108C"/>
    <w:rsid w:val="00EF2137"/>
    <w:rsid w:val="00EF32E1"/>
    <w:rsid w:val="00EF5C80"/>
    <w:rsid w:val="00EF6FFD"/>
    <w:rsid w:val="00F00BA7"/>
    <w:rsid w:val="00F02102"/>
    <w:rsid w:val="00F02D41"/>
    <w:rsid w:val="00F03116"/>
    <w:rsid w:val="00F04719"/>
    <w:rsid w:val="00F0549D"/>
    <w:rsid w:val="00F063BF"/>
    <w:rsid w:val="00F14207"/>
    <w:rsid w:val="00F14420"/>
    <w:rsid w:val="00F16757"/>
    <w:rsid w:val="00F16EC3"/>
    <w:rsid w:val="00F1772D"/>
    <w:rsid w:val="00F204B3"/>
    <w:rsid w:val="00F24776"/>
    <w:rsid w:val="00F248F8"/>
    <w:rsid w:val="00F2515F"/>
    <w:rsid w:val="00F255A2"/>
    <w:rsid w:val="00F2597A"/>
    <w:rsid w:val="00F27EC5"/>
    <w:rsid w:val="00F32034"/>
    <w:rsid w:val="00F329C5"/>
    <w:rsid w:val="00F34214"/>
    <w:rsid w:val="00F35FA0"/>
    <w:rsid w:val="00F370AD"/>
    <w:rsid w:val="00F37726"/>
    <w:rsid w:val="00F37D91"/>
    <w:rsid w:val="00F413B3"/>
    <w:rsid w:val="00F42432"/>
    <w:rsid w:val="00F42797"/>
    <w:rsid w:val="00F433A7"/>
    <w:rsid w:val="00F43AC3"/>
    <w:rsid w:val="00F46486"/>
    <w:rsid w:val="00F46768"/>
    <w:rsid w:val="00F46E7C"/>
    <w:rsid w:val="00F506D2"/>
    <w:rsid w:val="00F51B07"/>
    <w:rsid w:val="00F5467F"/>
    <w:rsid w:val="00F54AA4"/>
    <w:rsid w:val="00F559F1"/>
    <w:rsid w:val="00F565F5"/>
    <w:rsid w:val="00F5720E"/>
    <w:rsid w:val="00F60E89"/>
    <w:rsid w:val="00F61343"/>
    <w:rsid w:val="00F63ED6"/>
    <w:rsid w:val="00F656CB"/>
    <w:rsid w:val="00F672A8"/>
    <w:rsid w:val="00F70080"/>
    <w:rsid w:val="00F70A83"/>
    <w:rsid w:val="00F7104E"/>
    <w:rsid w:val="00F71E2B"/>
    <w:rsid w:val="00F729BC"/>
    <w:rsid w:val="00F7449B"/>
    <w:rsid w:val="00F74778"/>
    <w:rsid w:val="00F748C2"/>
    <w:rsid w:val="00F75C1B"/>
    <w:rsid w:val="00F765C9"/>
    <w:rsid w:val="00F769D4"/>
    <w:rsid w:val="00F76EB8"/>
    <w:rsid w:val="00F817EC"/>
    <w:rsid w:val="00F819F5"/>
    <w:rsid w:val="00F84198"/>
    <w:rsid w:val="00F861BA"/>
    <w:rsid w:val="00F86670"/>
    <w:rsid w:val="00F868F5"/>
    <w:rsid w:val="00F876E9"/>
    <w:rsid w:val="00F87BEF"/>
    <w:rsid w:val="00F9067B"/>
    <w:rsid w:val="00F93E15"/>
    <w:rsid w:val="00F9490A"/>
    <w:rsid w:val="00F94924"/>
    <w:rsid w:val="00F9570A"/>
    <w:rsid w:val="00F96CEB"/>
    <w:rsid w:val="00F976E2"/>
    <w:rsid w:val="00F97749"/>
    <w:rsid w:val="00F97848"/>
    <w:rsid w:val="00FA01DD"/>
    <w:rsid w:val="00FA096E"/>
    <w:rsid w:val="00FA29AB"/>
    <w:rsid w:val="00FA3128"/>
    <w:rsid w:val="00FA4165"/>
    <w:rsid w:val="00FA41D5"/>
    <w:rsid w:val="00FA716D"/>
    <w:rsid w:val="00FA7935"/>
    <w:rsid w:val="00FB12A7"/>
    <w:rsid w:val="00FB2783"/>
    <w:rsid w:val="00FB304A"/>
    <w:rsid w:val="00FB340E"/>
    <w:rsid w:val="00FB39ED"/>
    <w:rsid w:val="00FB5FF8"/>
    <w:rsid w:val="00FB6C40"/>
    <w:rsid w:val="00FC21D6"/>
    <w:rsid w:val="00FC60D9"/>
    <w:rsid w:val="00FC6B8C"/>
    <w:rsid w:val="00FC6E07"/>
    <w:rsid w:val="00FC73E0"/>
    <w:rsid w:val="00FD097D"/>
    <w:rsid w:val="00FD537E"/>
    <w:rsid w:val="00FD5680"/>
    <w:rsid w:val="00FD69D6"/>
    <w:rsid w:val="00FD6F16"/>
    <w:rsid w:val="00FE315A"/>
    <w:rsid w:val="00FE416F"/>
    <w:rsid w:val="00FE42E9"/>
    <w:rsid w:val="00FE5B7E"/>
    <w:rsid w:val="00FE669D"/>
    <w:rsid w:val="00FE725D"/>
    <w:rsid w:val="00FE7D53"/>
    <w:rsid w:val="00FF2A3C"/>
    <w:rsid w:val="00FF2AFB"/>
    <w:rsid w:val="00FF34A9"/>
    <w:rsid w:val="00FF3644"/>
    <w:rsid w:val="00FF3A52"/>
    <w:rsid w:val="00FF58D5"/>
    <w:rsid w:val="00FF5C88"/>
    <w:rsid w:val="00FF65D8"/>
    <w:rsid w:val="00FF6FAE"/>
    <w:rsid w:val="00FF72F2"/>
    <w:rsid w:val="00FF7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C3B50912-1FE8-42F0-893F-7E2FB9C8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F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9F4"/>
    <w:pPr>
      <w:spacing w:line="480" w:lineRule="auto"/>
      <w:jc w:val="both"/>
    </w:pPr>
  </w:style>
  <w:style w:type="paragraph" w:styleId="Title">
    <w:name w:val="Title"/>
    <w:basedOn w:val="Normal"/>
    <w:qFormat/>
    <w:rsid w:val="007369F4"/>
    <w:pPr>
      <w:jc w:val="center"/>
    </w:pPr>
    <w:rPr>
      <w:b/>
      <w:sz w:val="28"/>
    </w:rPr>
  </w:style>
  <w:style w:type="character" w:styleId="Hyperlink">
    <w:name w:val="Hyperlink"/>
    <w:basedOn w:val="DefaultParagraphFont"/>
    <w:rsid w:val="00913404"/>
    <w:rPr>
      <w:color w:val="0000FF"/>
      <w:u w:val="single"/>
    </w:rPr>
  </w:style>
  <w:style w:type="paragraph" w:styleId="BalloonText">
    <w:name w:val="Balloon Text"/>
    <w:basedOn w:val="Normal"/>
    <w:semiHidden/>
    <w:rsid w:val="00811304"/>
    <w:rPr>
      <w:rFonts w:ascii="Tahoma" w:hAnsi="Tahoma" w:cs="Tahoma"/>
      <w:sz w:val="16"/>
      <w:szCs w:val="16"/>
    </w:rPr>
  </w:style>
  <w:style w:type="paragraph" w:styleId="ListParagraph">
    <w:name w:val="List Paragraph"/>
    <w:basedOn w:val="Normal"/>
    <w:uiPriority w:val="34"/>
    <w:qFormat/>
    <w:rsid w:val="00A223B3"/>
    <w:pPr>
      <w:ind w:left="720"/>
    </w:pPr>
  </w:style>
  <w:style w:type="paragraph" w:styleId="Header">
    <w:name w:val="header"/>
    <w:basedOn w:val="Normal"/>
    <w:link w:val="HeaderChar"/>
    <w:rsid w:val="003C505E"/>
    <w:pPr>
      <w:tabs>
        <w:tab w:val="center" w:pos="4680"/>
        <w:tab w:val="right" w:pos="9360"/>
      </w:tabs>
    </w:pPr>
  </w:style>
  <w:style w:type="character" w:customStyle="1" w:styleId="HeaderChar">
    <w:name w:val="Header Char"/>
    <w:basedOn w:val="DefaultParagraphFont"/>
    <w:link w:val="Header"/>
    <w:rsid w:val="003C505E"/>
    <w:rPr>
      <w:rFonts w:ascii="Arial" w:hAnsi="Arial"/>
      <w:sz w:val="24"/>
    </w:rPr>
  </w:style>
  <w:style w:type="paragraph" w:styleId="Footer">
    <w:name w:val="footer"/>
    <w:basedOn w:val="Normal"/>
    <w:link w:val="FooterChar"/>
    <w:uiPriority w:val="99"/>
    <w:rsid w:val="003C505E"/>
    <w:pPr>
      <w:tabs>
        <w:tab w:val="center" w:pos="4680"/>
        <w:tab w:val="right" w:pos="9360"/>
      </w:tabs>
    </w:pPr>
  </w:style>
  <w:style w:type="character" w:customStyle="1" w:styleId="FooterChar">
    <w:name w:val="Footer Char"/>
    <w:basedOn w:val="DefaultParagraphFont"/>
    <w:link w:val="Footer"/>
    <w:uiPriority w:val="99"/>
    <w:rsid w:val="003C505E"/>
    <w:rPr>
      <w:rFonts w:ascii="Arial" w:hAnsi="Arial"/>
      <w:sz w:val="24"/>
    </w:rPr>
  </w:style>
  <w:style w:type="paragraph" w:customStyle="1" w:styleId="Default">
    <w:name w:val="Default"/>
    <w:rsid w:val="00563B5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34E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4E9B"/>
    <w:rPr>
      <w:rFonts w:ascii="Calibri" w:eastAsiaTheme="minorHAnsi" w:hAnsi="Calibri" w:cstheme="minorBidi"/>
      <w:sz w:val="22"/>
      <w:szCs w:val="21"/>
    </w:rPr>
  </w:style>
  <w:style w:type="character" w:styleId="CommentReference">
    <w:name w:val="annotation reference"/>
    <w:basedOn w:val="DefaultParagraphFont"/>
    <w:rsid w:val="004F04E8"/>
    <w:rPr>
      <w:sz w:val="16"/>
      <w:szCs w:val="16"/>
    </w:rPr>
  </w:style>
  <w:style w:type="paragraph" w:styleId="CommentText">
    <w:name w:val="annotation text"/>
    <w:basedOn w:val="Normal"/>
    <w:link w:val="CommentTextChar"/>
    <w:rsid w:val="004F04E8"/>
    <w:rPr>
      <w:sz w:val="20"/>
    </w:rPr>
  </w:style>
  <w:style w:type="character" w:customStyle="1" w:styleId="CommentTextChar">
    <w:name w:val="Comment Text Char"/>
    <w:basedOn w:val="DefaultParagraphFont"/>
    <w:link w:val="CommentText"/>
    <w:rsid w:val="004F04E8"/>
    <w:rPr>
      <w:rFonts w:ascii="Arial" w:hAnsi="Arial"/>
    </w:rPr>
  </w:style>
  <w:style w:type="paragraph" w:styleId="CommentSubject">
    <w:name w:val="annotation subject"/>
    <w:basedOn w:val="CommentText"/>
    <w:next w:val="CommentText"/>
    <w:link w:val="CommentSubjectChar"/>
    <w:rsid w:val="004F04E8"/>
    <w:rPr>
      <w:b/>
      <w:bCs/>
    </w:rPr>
  </w:style>
  <w:style w:type="character" w:customStyle="1" w:styleId="CommentSubjectChar">
    <w:name w:val="Comment Subject Char"/>
    <w:basedOn w:val="CommentTextChar"/>
    <w:link w:val="CommentSubject"/>
    <w:rsid w:val="004F04E8"/>
    <w:rPr>
      <w:rFonts w:ascii="Arial" w:hAnsi="Arial"/>
      <w:b/>
      <w:bCs/>
    </w:rPr>
  </w:style>
  <w:style w:type="character" w:customStyle="1" w:styleId="tgc">
    <w:name w:val="_tgc"/>
    <w:basedOn w:val="DefaultParagraphFont"/>
    <w:rsid w:val="00D1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2686">
      <w:bodyDiv w:val="1"/>
      <w:marLeft w:val="0"/>
      <w:marRight w:val="0"/>
      <w:marTop w:val="0"/>
      <w:marBottom w:val="0"/>
      <w:divBdr>
        <w:top w:val="none" w:sz="0" w:space="0" w:color="auto"/>
        <w:left w:val="none" w:sz="0" w:space="0" w:color="auto"/>
        <w:bottom w:val="none" w:sz="0" w:space="0" w:color="auto"/>
        <w:right w:val="none" w:sz="0" w:space="0" w:color="auto"/>
      </w:divBdr>
    </w:div>
    <w:div w:id="316958296">
      <w:bodyDiv w:val="1"/>
      <w:marLeft w:val="0"/>
      <w:marRight w:val="0"/>
      <w:marTop w:val="0"/>
      <w:marBottom w:val="0"/>
      <w:divBdr>
        <w:top w:val="none" w:sz="0" w:space="0" w:color="auto"/>
        <w:left w:val="none" w:sz="0" w:space="0" w:color="auto"/>
        <w:bottom w:val="none" w:sz="0" w:space="0" w:color="auto"/>
        <w:right w:val="none" w:sz="0" w:space="0" w:color="auto"/>
      </w:divBdr>
    </w:div>
    <w:div w:id="857231183">
      <w:bodyDiv w:val="1"/>
      <w:marLeft w:val="0"/>
      <w:marRight w:val="0"/>
      <w:marTop w:val="0"/>
      <w:marBottom w:val="0"/>
      <w:divBdr>
        <w:top w:val="none" w:sz="0" w:space="0" w:color="auto"/>
        <w:left w:val="none" w:sz="0" w:space="0" w:color="auto"/>
        <w:bottom w:val="none" w:sz="0" w:space="0" w:color="auto"/>
        <w:right w:val="none" w:sz="0" w:space="0" w:color="auto"/>
      </w:divBdr>
    </w:div>
    <w:div w:id="907690115">
      <w:bodyDiv w:val="1"/>
      <w:marLeft w:val="0"/>
      <w:marRight w:val="0"/>
      <w:marTop w:val="0"/>
      <w:marBottom w:val="0"/>
      <w:divBdr>
        <w:top w:val="none" w:sz="0" w:space="0" w:color="auto"/>
        <w:left w:val="none" w:sz="0" w:space="0" w:color="auto"/>
        <w:bottom w:val="none" w:sz="0" w:space="0" w:color="auto"/>
        <w:right w:val="none" w:sz="0" w:space="0" w:color="auto"/>
      </w:divBdr>
    </w:div>
    <w:div w:id="1267157226">
      <w:bodyDiv w:val="1"/>
      <w:marLeft w:val="0"/>
      <w:marRight w:val="0"/>
      <w:marTop w:val="0"/>
      <w:marBottom w:val="0"/>
      <w:divBdr>
        <w:top w:val="none" w:sz="0" w:space="0" w:color="auto"/>
        <w:left w:val="none" w:sz="0" w:space="0" w:color="auto"/>
        <w:bottom w:val="none" w:sz="0" w:space="0" w:color="auto"/>
        <w:right w:val="none" w:sz="0" w:space="0" w:color="auto"/>
      </w:divBdr>
    </w:div>
    <w:div w:id="1455559493">
      <w:bodyDiv w:val="1"/>
      <w:marLeft w:val="0"/>
      <w:marRight w:val="0"/>
      <w:marTop w:val="0"/>
      <w:marBottom w:val="0"/>
      <w:divBdr>
        <w:top w:val="none" w:sz="0" w:space="0" w:color="auto"/>
        <w:left w:val="none" w:sz="0" w:space="0" w:color="auto"/>
        <w:bottom w:val="none" w:sz="0" w:space="0" w:color="auto"/>
        <w:right w:val="none" w:sz="0" w:space="0" w:color="auto"/>
      </w:divBdr>
    </w:div>
    <w:div w:id="1582565281">
      <w:bodyDiv w:val="1"/>
      <w:marLeft w:val="0"/>
      <w:marRight w:val="0"/>
      <w:marTop w:val="0"/>
      <w:marBottom w:val="0"/>
      <w:divBdr>
        <w:top w:val="none" w:sz="0" w:space="0" w:color="auto"/>
        <w:left w:val="none" w:sz="0" w:space="0" w:color="auto"/>
        <w:bottom w:val="none" w:sz="0" w:space="0" w:color="auto"/>
        <w:right w:val="none" w:sz="0" w:space="0" w:color="auto"/>
      </w:divBdr>
    </w:div>
    <w:div w:id="1673099095">
      <w:bodyDiv w:val="1"/>
      <w:marLeft w:val="0"/>
      <w:marRight w:val="0"/>
      <w:marTop w:val="0"/>
      <w:marBottom w:val="0"/>
      <w:divBdr>
        <w:top w:val="none" w:sz="0" w:space="0" w:color="auto"/>
        <w:left w:val="none" w:sz="0" w:space="0" w:color="auto"/>
        <w:bottom w:val="none" w:sz="0" w:space="0" w:color="auto"/>
        <w:right w:val="none" w:sz="0" w:space="0" w:color="auto"/>
      </w:divBdr>
    </w:div>
    <w:div w:id="1681859502">
      <w:bodyDiv w:val="1"/>
      <w:marLeft w:val="0"/>
      <w:marRight w:val="0"/>
      <w:marTop w:val="0"/>
      <w:marBottom w:val="0"/>
      <w:divBdr>
        <w:top w:val="none" w:sz="0" w:space="0" w:color="auto"/>
        <w:left w:val="none" w:sz="0" w:space="0" w:color="auto"/>
        <w:bottom w:val="none" w:sz="0" w:space="0" w:color="auto"/>
        <w:right w:val="none" w:sz="0" w:space="0" w:color="auto"/>
      </w:divBdr>
    </w:div>
    <w:div w:id="1908370072">
      <w:bodyDiv w:val="1"/>
      <w:marLeft w:val="0"/>
      <w:marRight w:val="0"/>
      <w:marTop w:val="0"/>
      <w:marBottom w:val="0"/>
      <w:divBdr>
        <w:top w:val="none" w:sz="0" w:space="0" w:color="auto"/>
        <w:left w:val="none" w:sz="0" w:space="0" w:color="auto"/>
        <w:bottom w:val="none" w:sz="0" w:space="0" w:color="auto"/>
        <w:right w:val="none" w:sz="0" w:space="0" w:color="auto"/>
      </w:divBdr>
    </w:div>
    <w:div w:id="1975140181">
      <w:bodyDiv w:val="1"/>
      <w:marLeft w:val="0"/>
      <w:marRight w:val="0"/>
      <w:marTop w:val="0"/>
      <w:marBottom w:val="0"/>
      <w:divBdr>
        <w:top w:val="none" w:sz="0" w:space="0" w:color="auto"/>
        <w:left w:val="none" w:sz="0" w:space="0" w:color="auto"/>
        <w:bottom w:val="none" w:sz="0" w:space="0" w:color="auto"/>
        <w:right w:val="none" w:sz="0" w:space="0" w:color="auto"/>
      </w:divBdr>
    </w:div>
    <w:div w:id="20033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2</Pages>
  <Words>635</Words>
  <Characters>3238</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DAC IT Staff Memo</vt:lpstr>
    </vt:vector>
  </TitlesOfParts>
  <Company>VENTURA CNTY COMM COLLEGE DIS</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IT Staff Memo</dc:title>
  <dc:subject>Duties &amp; Responsibilities</dc:subject>
  <dc:creator>Dwayne Cable</dc:creator>
  <cp:lastModifiedBy>Marla Ward</cp:lastModifiedBy>
  <cp:revision>7</cp:revision>
  <cp:lastPrinted>2016-06-06T22:58:00Z</cp:lastPrinted>
  <dcterms:created xsi:type="dcterms:W3CDTF">2016-06-01T19:22:00Z</dcterms:created>
  <dcterms:modified xsi:type="dcterms:W3CDTF">2016-09-22T21:19:00Z</dcterms:modified>
</cp:coreProperties>
</file>